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4B" w:rsidRDefault="0072342C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59448" cy="1106808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11068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145E" w:rsidRDefault="0052145E" w:rsidP="0052145E">
      <w:pPr>
        <w:spacing w:after="0"/>
      </w:pPr>
    </w:p>
    <w:p w:rsidR="005E1540" w:rsidRPr="005E1540" w:rsidRDefault="005E1540" w:rsidP="005E1540">
      <w:pPr>
        <w:spacing w:after="0"/>
        <w:rPr>
          <w:rFonts w:ascii="Times New Roman" w:hAnsi="Times New Roman"/>
          <w:lang w:val="bs-Latn-BA"/>
        </w:rPr>
      </w:pPr>
      <w:r w:rsidRPr="005E1540">
        <w:rPr>
          <w:rFonts w:ascii="Times New Roman" w:hAnsi="Times New Roman"/>
          <w:lang w:val="bs-Latn-BA"/>
        </w:rPr>
        <w:t>Broj: 04-1/21</w:t>
      </w:r>
    </w:p>
    <w:p w:rsidR="005E1540" w:rsidRPr="005E1540" w:rsidRDefault="005E1540" w:rsidP="005E1540">
      <w:pPr>
        <w:spacing w:after="0"/>
        <w:rPr>
          <w:rFonts w:ascii="Times New Roman" w:hAnsi="Times New Roman"/>
          <w:lang w:val="bs-Latn-BA"/>
        </w:rPr>
      </w:pPr>
      <w:r w:rsidRPr="005E1540">
        <w:rPr>
          <w:rFonts w:ascii="Times New Roman" w:hAnsi="Times New Roman"/>
          <w:lang w:val="bs-Latn-BA"/>
        </w:rPr>
        <w:t xml:space="preserve">Zavidovići, </w:t>
      </w:r>
      <w:r w:rsidR="00C17D94">
        <w:rPr>
          <w:rFonts w:ascii="Times New Roman" w:hAnsi="Times New Roman"/>
          <w:lang w:val="bs-Latn-BA"/>
        </w:rPr>
        <w:t>03</w:t>
      </w:r>
      <w:r w:rsidRPr="005E1540">
        <w:rPr>
          <w:rFonts w:ascii="Times New Roman" w:hAnsi="Times New Roman"/>
          <w:lang w:val="bs-Latn-BA"/>
        </w:rPr>
        <w:t xml:space="preserve"> .02.2021</w:t>
      </w:r>
      <w:r>
        <w:rPr>
          <w:rFonts w:ascii="Times New Roman" w:hAnsi="Times New Roman"/>
          <w:lang w:val="bs-Latn-BA"/>
        </w:rPr>
        <w:t>. godine</w:t>
      </w:r>
    </w:p>
    <w:p w:rsidR="005E1540" w:rsidRPr="005E1540" w:rsidRDefault="005E1540" w:rsidP="005E1540">
      <w:pPr>
        <w:spacing w:after="0"/>
        <w:jc w:val="both"/>
        <w:rPr>
          <w:rFonts w:ascii="Times New Roman" w:hAnsi="Times New Roman"/>
        </w:rPr>
      </w:pPr>
    </w:p>
    <w:p w:rsidR="005E1540" w:rsidRPr="005E1540" w:rsidRDefault="005E1540" w:rsidP="005E1540">
      <w:pPr>
        <w:ind w:firstLine="720"/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>Na osnovu člana 64. stav 2. tačka d) i člana 70. Zakona o javnim nabavkama BiH (Službeni glasnik BiH, broj 39/14), a shodno Zapisniku  o pregledu i ocjeni ponuda Komisije za javne nabavke broj: 48-01/20 od 08.05.2020. godine,</w:t>
      </w:r>
      <w:r w:rsidRPr="005E1540">
        <w:rPr>
          <w:rFonts w:ascii="Times New Roman" w:hAnsi="Times New Roman"/>
          <w:color w:val="0000FF"/>
        </w:rPr>
        <w:t xml:space="preserve">  </w:t>
      </w:r>
      <w:r w:rsidRPr="005E1540">
        <w:rPr>
          <w:rFonts w:ascii="Times New Roman" w:hAnsi="Times New Roman"/>
        </w:rPr>
        <w:t>direktor društva</w:t>
      </w:r>
      <w:r w:rsidRPr="005E1540">
        <w:rPr>
          <w:rFonts w:ascii="Times New Roman" w:hAnsi="Times New Roman"/>
          <w:color w:val="0000FF"/>
        </w:rPr>
        <w:t xml:space="preserve"> </w:t>
      </w:r>
      <w:r w:rsidRPr="005E1540">
        <w:rPr>
          <w:rFonts w:ascii="Times New Roman" w:hAnsi="Times New Roman"/>
        </w:rPr>
        <w:t>donosi</w:t>
      </w:r>
    </w:p>
    <w:p w:rsidR="005E1540" w:rsidRPr="005E1540" w:rsidRDefault="005E1540" w:rsidP="005E1540">
      <w:pPr>
        <w:pStyle w:val="Heading1"/>
        <w:numPr>
          <w:ilvl w:val="0"/>
          <w:numId w:val="2"/>
        </w:numPr>
        <w:ind w:left="0"/>
        <w:jc w:val="center"/>
        <w:rPr>
          <w:sz w:val="22"/>
          <w:szCs w:val="22"/>
        </w:rPr>
      </w:pPr>
      <w:r w:rsidRPr="005E1540">
        <w:rPr>
          <w:sz w:val="22"/>
          <w:szCs w:val="22"/>
        </w:rPr>
        <w:t>O  D  L  U  K  U</w:t>
      </w:r>
    </w:p>
    <w:p w:rsidR="005E1540" w:rsidRPr="005E1540" w:rsidRDefault="005E1540" w:rsidP="005E1540">
      <w:pPr>
        <w:pStyle w:val="Heading1"/>
        <w:numPr>
          <w:ilvl w:val="0"/>
          <w:numId w:val="2"/>
        </w:numPr>
        <w:ind w:left="0"/>
        <w:jc w:val="center"/>
        <w:rPr>
          <w:sz w:val="22"/>
          <w:szCs w:val="22"/>
        </w:rPr>
      </w:pPr>
      <w:r w:rsidRPr="005E1540">
        <w:rPr>
          <w:sz w:val="22"/>
          <w:szCs w:val="22"/>
        </w:rPr>
        <w:t xml:space="preserve">  o poništenju postupka javne nabavke</w:t>
      </w:r>
    </w:p>
    <w:p w:rsidR="005E1540" w:rsidRPr="005E1540" w:rsidRDefault="005E1540" w:rsidP="005E1540">
      <w:pPr>
        <w:rPr>
          <w:rFonts w:ascii="Times New Roman" w:hAnsi="Times New Roman"/>
          <w:b/>
        </w:rPr>
      </w:pPr>
    </w:p>
    <w:p w:rsidR="00634955" w:rsidRPr="00634955" w:rsidRDefault="005E1540" w:rsidP="005E1540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634955">
        <w:rPr>
          <w:rFonts w:ascii="Times New Roman" w:hAnsi="Times New Roman"/>
        </w:rPr>
        <w:t xml:space="preserve">Poništava se postupak javne nabavke putem otvorenog postupka broj: </w:t>
      </w:r>
      <w:r w:rsidR="00634955" w:rsidRPr="00634955">
        <w:rPr>
          <w:rFonts w:ascii="Times New Roman" w:hAnsi="Times New Roman"/>
          <w:b/>
        </w:rPr>
        <w:t>04/21</w:t>
      </w:r>
      <w:r w:rsidRPr="00634955">
        <w:rPr>
          <w:rFonts w:ascii="Times New Roman" w:hAnsi="Times New Roman"/>
          <w:b/>
        </w:rPr>
        <w:t xml:space="preserve"> – Usluge u šumarstvu</w:t>
      </w:r>
      <w:r w:rsidRPr="00634955">
        <w:rPr>
          <w:rFonts w:ascii="Times New Roman" w:hAnsi="Times New Roman"/>
        </w:rPr>
        <w:t xml:space="preserve"> za potrebe JP “ŠPD ZDK” d.o.o. Zavidovići za </w:t>
      </w:r>
      <w:r w:rsidRPr="00634955">
        <w:rPr>
          <w:rFonts w:ascii="Times New Roman" w:hAnsi="Times New Roman"/>
          <w:b/>
        </w:rPr>
        <w:t xml:space="preserve">LOT –ove </w:t>
      </w:r>
      <w:r w:rsidR="00634955">
        <w:rPr>
          <w:rFonts w:ascii="Times New Roman" w:hAnsi="Times New Roman"/>
          <w:b/>
          <w:lang w:val="hr-BA"/>
        </w:rPr>
        <w:t>1,2,3,5,6,7,8,9,10,16,18,19,20,22,24,25,27,28,29,30,31,32,37,40,42,43,46</w:t>
      </w:r>
      <w:r w:rsidRPr="00634955">
        <w:rPr>
          <w:rFonts w:ascii="Times New Roman" w:hAnsi="Times New Roman"/>
          <w:b/>
        </w:rPr>
        <w:t xml:space="preserve"> </w:t>
      </w:r>
    </w:p>
    <w:p w:rsidR="00634955" w:rsidRPr="00634955" w:rsidRDefault="00634955" w:rsidP="00634955">
      <w:pPr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</w:rPr>
      </w:pPr>
    </w:p>
    <w:p w:rsidR="005E1540" w:rsidRPr="00634955" w:rsidRDefault="005E1540" w:rsidP="005E1540">
      <w:pPr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634955">
        <w:rPr>
          <w:rFonts w:ascii="Times New Roman" w:hAnsi="Times New Roman"/>
        </w:rPr>
        <w:t>Odluka stupa na snagu danom donošenja.</w:t>
      </w:r>
    </w:p>
    <w:p w:rsidR="005E1540" w:rsidRPr="005E1540" w:rsidRDefault="005E1540" w:rsidP="005E1540">
      <w:pPr>
        <w:ind w:left="720"/>
        <w:jc w:val="both"/>
        <w:rPr>
          <w:rFonts w:ascii="Times New Roman" w:hAnsi="Times New Roman"/>
        </w:rPr>
      </w:pPr>
    </w:p>
    <w:p w:rsidR="005E1540" w:rsidRPr="005E1540" w:rsidRDefault="005E1540" w:rsidP="005E1540">
      <w:pPr>
        <w:ind w:left="720"/>
        <w:jc w:val="both"/>
        <w:rPr>
          <w:rFonts w:ascii="Times New Roman" w:hAnsi="Times New Roman"/>
        </w:rPr>
      </w:pPr>
    </w:p>
    <w:p w:rsidR="005E1540" w:rsidRPr="005E1540" w:rsidRDefault="005E1540" w:rsidP="005E1540">
      <w:pPr>
        <w:pStyle w:val="Heading4"/>
        <w:numPr>
          <w:ilvl w:val="3"/>
          <w:numId w:val="2"/>
        </w:numPr>
        <w:jc w:val="center"/>
        <w:rPr>
          <w:b/>
          <w:sz w:val="22"/>
          <w:szCs w:val="22"/>
        </w:rPr>
      </w:pPr>
      <w:r w:rsidRPr="005E1540">
        <w:rPr>
          <w:b/>
          <w:sz w:val="22"/>
          <w:szCs w:val="22"/>
        </w:rPr>
        <w:t>O  b  r  a  z  l  o  ž e  n  j  e</w:t>
      </w:r>
    </w:p>
    <w:p w:rsidR="005E1540" w:rsidRPr="005E1540" w:rsidRDefault="005E1540" w:rsidP="005E1540">
      <w:pPr>
        <w:rPr>
          <w:rFonts w:ascii="Times New Roman" w:hAnsi="Times New Roman"/>
        </w:rPr>
      </w:pPr>
    </w:p>
    <w:p w:rsidR="005E1540" w:rsidRPr="005E1540" w:rsidRDefault="005E1540" w:rsidP="00DE1599">
      <w:pPr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 xml:space="preserve">U zapisniku o </w:t>
      </w:r>
      <w:r w:rsidR="00DE1599">
        <w:rPr>
          <w:rFonts w:ascii="Times New Roman" w:hAnsi="Times New Roman"/>
        </w:rPr>
        <w:t>pregledu i ocjeni ponuda broj 04-01/21 od 02.02.2021</w:t>
      </w:r>
      <w:r w:rsidRPr="005E1540">
        <w:rPr>
          <w:rFonts w:ascii="Times New Roman" w:hAnsi="Times New Roman"/>
        </w:rPr>
        <w:t xml:space="preserve">. godine komisija za javnu nabavku imenovana za provođenje postupka javne nabavke Usluge u šumarstvu, konstatovala je da na </w:t>
      </w:r>
      <w:r w:rsidRPr="005E1540">
        <w:rPr>
          <w:rFonts w:ascii="Times New Roman" w:hAnsi="Times New Roman"/>
          <w:b/>
          <w:lang w:val="hr-BA"/>
        </w:rPr>
        <w:t>Lotove</w:t>
      </w:r>
      <w:r w:rsidR="00DE1599">
        <w:rPr>
          <w:rFonts w:ascii="Times New Roman" w:hAnsi="Times New Roman"/>
          <w:b/>
          <w:lang w:val="hr-BA"/>
        </w:rPr>
        <w:t xml:space="preserve"> 1,2,3,5,6,7,8,9,10,16,18,19,20,22,24,25,27,28,29,30,31,32,37,40,42,43,46</w:t>
      </w:r>
      <w:r w:rsidR="00DE1599" w:rsidRPr="00634955">
        <w:rPr>
          <w:rFonts w:ascii="Times New Roman" w:hAnsi="Times New Roman"/>
          <w:b/>
        </w:rPr>
        <w:t xml:space="preserve"> </w:t>
      </w:r>
      <w:r w:rsidRPr="005E1540">
        <w:rPr>
          <w:rFonts w:ascii="Times New Roman" w:hAnsi="Times New Roman"/>
          <w:b/>
          <w:lang w:val="hr-BA"/>
        </w:rPr>
        <w:t xml:space="preserve"> </w:t>
      </w:r>
      <w:r w:rsidRPr="005E1540">
        <w:rPr>
          <w:rFonts w:ascii="Times New Roman" w:hAnsi="Times New Roman"/>
        </w:rPr>
        <w:t>nije dostavljena nijedna ponuda u krajnjem ostavljenom roku za dostavu ponuda .</w:t>
      </w:r>
    </w:p>
    <w:p w:rsidR="005E1540" w:rsidRPr="005E1540" w:rsidRDefault="005E1540" w:rsidP="005E1540">
      <w:pPr>
        <w:ind w:firstLine="720"/>
        <w:jc w:val="both"/>
        <w:rPr>
          <w:rFonts w:ascii="Times New Roman" w:hAnsi="Times New Roman"/>
        </w:rPr>
      </w:pPr>
      <w:r w:rsidRPr="005E1540">
        <w:rPr>
          <w:rFonts w:ascii="Times New Roman" w:hAnsi="Times New Roman"/>
        </w:rPr>
        <w:t>Kako na navedene lot-ove nije dostavljena nijedna ponuda Komisija za javnu nabavku je predložila poništenje postupka imajući u vidu odredbe člana 69. stav 2. tačka a) Zakona o javnim nabavkama Bosne i Hercegovine.</w:t>
      </w:r>
    </w:p>
    <w:p w:rsidR="005E1540" w:rsidRPr="005E1540" w:rsidRDefault="005E1540" w:rsidP="005E1540">
      <w:pPr>
        <w:pStyle w:val="BodyText"/>
        <w:ind w:firstLine="720"/>
        <w:rPr>
          <w:sz w:val="22"/>
          <w:szCs w:val="22"/>
        </w:rPr>
      </w:pPr>
    </w:p>
    <w:p w:rsidR="005E1540" w:rsidRPr="005E1540" w:rsidRDefault="005E1540" w:rsidP="005E1540">
      <w:pPr>
        <w:pStyle w:val="BodyText"/>
        <w:ind w:firstLine="720"/>
        <w:rPr>
          <w:sz w:val="22"/>
          <w:szCs w:val="22"/>
        </w:rPr>
      </w:pPr>
      <w:r w:rsidRPr="005E1540">
        <w:rPr>
          <w:sz w:val="22"/>
          <w:szCs w:val="22"/>
        </w:rPr>
        <w:t>S obzirom na navedeno odlučeno je kao u dispozitivu ove odluke.</w:t>
      </w:r>
    </w:p>
    <w:p w:rsidR="0052145E" w:rsidRPr="005E1540" w:rsidRDefault="0052145E" w:rsidP="0052145E">
      <w:pPr>
        <w:rPr>
          <w:rFonts w:ascii="Times New Roman" w:hAnsi="Times New Roman"/>
        </w:rPr>
      </w:pPr>
    </w:p>
    <w:p w:rsidR="00B9752C" w:rsidRPr="00B9752C" w:rsidRDefault="0052145E" w:rsidP="00B9752C">
      <w:pPr>
        <w:rPr>
          <w:rFonts w:ascii="Times New Roman" w:hAnsi="Times New Roman"/>
          <w:b/>
        </w:rPr>
      </w:pPr>
      <w:r w:rsidRPr="005E1540">
        <w:rPr>
          <w:rFonts w:ascii="Times New Roman" w:hAnsi="Times New Roman"/>
        </w:rPr>
        <w:tab/>
      </w:r>
      <w:r w:rsidR="00B9752C" w:rsidRPr="00B9752C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B9752C" w:rsidRPr="00B9752C">
        <w:rPr>
          <w:rFonts w:ascii="Times New Roman" w:hAnsi="Times New Roman"/>
          <w:b/>
        </w:rPr>
        <w:t>D I R E K T O R</w:t>
      </w:r>
    </w:p>
    <w:p w:rsidR="00B9752C" w:rsidRPr="00B9752C" w:rsidRDefault="00B9752C" w:rsidP="00B9752C">
      <w:pPr>
        <w:rPr>
          <w:rFonts w:ascii="Times New Roman" w:hAnsi="Times New Roman"/>
        </w:rPr>
      </w:pP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  <w:t>_____________________</w:t>
      </w:r>
    </w:p>
    <w:p w:rsidR="00B9752C" w:rsidRPr="00B9752C" w:rsidRDefault="00B9752C" w:rsidP="00B9752C">
      <w:pPr>
        <w:rPr>
          <w:rFonts w:ascii="Times New Roman" w:hAnsi="Times New Roman"/>
        </w:rPr>
      </w:pP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</w:r>
      <w:r w:rsidRPr="00B9752C">
        <w:rPr>
          <w:rFonts w:ascii="Times New Roman" w:hAnsi="Times New Roman"/>
        </w:rPr>
        <w:tab/>
        <w:t xml:space="preserve">          Devedžić Jasmin, dipl.pravnik</w:t>
      </w:r>
    </w:p>
    <w:p w:rsidR="0052145E" w:rsidRPr="005E1540" w:rsidRDefault="00B9752C" w:rsidP="00B9752C">
      <w:pPr>
        <w:tabs>
          <w:tab w:val="left" w:pos="5835"/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2145E" w:rsidRPr="005E1540" w:rsidRDefault="0052145E" w:rsidP="0052145E">
      <w:pPr>
        <w:tabs>
          <w:tab w:val="left" w:pos="7005"/>
        </w:tabs>
        <w:rPr>
          <w:rFonts w:ascii="Times New Roman" w:hAnsi="Times New Roman"/>
        </w:rPr>
      </w:pPr>
      <w:r w:rsidRPr="005E1540">
        <w:rPr>
          <w:rFonts w:ascii="Times New Roman" w:hAnsi="Times New Roman"/>
        </w:rPr>
        <w:t xml:space="preserve">Dostavljeno :                                                                              </w:t>
      </w:r>
      <w:r w:rsidRPr="005E1540">
        <w:rPr>
          <w:rFonts w:ascii="Times New Roman" w:hAnsi="Times New Roman"/>
        </w:rPr>
        <w:tab/>
      </w:r>
    </w:p>
    <w:p w:rsidR="0052145E" w:rsidRPr="0052145E" w:rsidRDefault="0052145E" w:rsidP="0052145E">
      <w:pPr>
        <w:tabs>
          <w:tab w:val="left" w:pos="7005"/>
        </w:tabs>
        <w:rPr>
          <w:rFonts w:ascii="Times New Roman" w:hAnsi="Times New Roman"/>
          <w:sz w:val="20"/>
          <w:szCs w:val="20"/>
        </w:rPr>
      </w:pPr>
      <w:r w:rsidRPr="0052145E">
        <w:rPr>
          <w:rFonts w:ascii="Times New Roman" w:hAnsi="Times New Roman"/>
          <w:sz w:val="20"/>
          <w:szCs w:val="20"/>
        </w:rPr>
        <w:t xml:space="preserve">             </w:t>
      </w:r>
    </w:p>
    <w:p w:rsidR="0052145E" w:rsidRPr="0052145E" w:rsidRDefault="0052145E" w:rsidP="0052145E">
      <w:pPr>
        <w:pStyle w:val="ListParagraph"/>
        <w:numPr>
          <w:ilvl w:val="0"/>
          <w:numId w:val="1"/>
        </w:numPr>
        <w:tabs>
          <w:tab w:val="left" w:pos="7005"/>
        </w:tabs>
        <w:rPr>
          <w:sz w:val="20"/>
          <w:szCs w:val="20"/>
          <w:lang w:val="hr-HR"/>
        </w:rPr>
      </w:pPr>
      <w:r w:rsidRPr="0052145E">
        <w:rPr>
          <w:sz w:val="20"/>
          <w:szCs w:val="20"/>
          <w:lang w:val="hr-HR"/>
        </w:rPr>
        <w:t xml:space="preserve">Naslovu   </w:t>
      </w:r>
    </w:p>
    <w:p w:rsidR="0052145E" w:rsidRPr="0052145E" w:rsidRDefault="0052145E" w:rsidP="0052145E">
      <w:pPr>
        <w:pStyle w:val="ListParagraph"/>
        <w:numPr>
          <w:ilvl w:val="0"/>
          <w:numId w:val="1"/>
        </w:numPr>
        <w:rPr>
          <w:lang w:val="hr-HR"/>
        </w:rPr>
      </w:pPr>
      <w:r w:rsidRPr="0052145E">
        <w:rPr>
          <w:sz w:val="20"/>
          <w:szCs w:val="20"/>
          <w:lang w:val="hr-HR"/>
        </w:rPr>
        <w:t xml:space="preserve">a/a                                                                            </w:t>
      </w:r>
    </w:p>
    <w:p w:rsidR="00E0484B" w:rsidRPr="0052145E" w:rsidRDefault="00E0484B" w:rsidP="0052145E">
      <w:pPr>
        <w:rPr>
          <w:rFonts w:ascii="Times New Roman" w:hAnsi="Times New Roman"/>
        </w:rPr>
      </w:pPr>
    </w:p>
    <w:sectPr w:rsidR="00E0484B" w:rsidRPr="0052145E" w:rsidSect="00CF25B6">
      <w:headerReference w:type="default" r:id="rId8"/>
      <w:footerReference w:type="default" r:id="rId9"/>
      <w:pgSz w:w="11906" w:h="16838"/>
      <w:pgMar w:top="454" w:right="1418" w:bottom="1418" w:left="1418" w:header="22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D4" w:rsidRDefault="005F08D4">
      <w:pPr>
        <w:spacing w:after="0" w:line="240" w:lineRule="auto"/>
      </w:pPr>
      <w:r>
        <w:separator/>
      </w:r>
    </w:p>
  </w:endnote>
  <w:endnote w:type="continuationSeparator" w:id="1">
    <w:p w:rsidR="005F08D4" w:rsidRDefault="005F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5F" w:rsidRDefault="0072342C">
    <w:pPr>
      <w:pStyle w:val="Footer"/>
    </w:pPr>
    <w:r>
      <w:rPr>
        <w:noProof/>
        <w:lang w:eastAsia="hr-HR"/>
      </w:rPr>
      <w:drawing>
        <wp:inline distT="0" distB="0" distL="0" distR="0">
          <wp:extent cx="5909748" cy="491188"/>
          <wp:effectExtent l="0" t="0" r="0" b="4112"/>
          <wp:docPr id="1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D4" w:rsidRDefault="005F08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F08D4" w:rsidRDefault="005F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5F" w:rsidRDefault="005F08D4">
    <w:pPr>
      <w:pStyle w:val="Header"/>
    </w:pPr>
  </w:p>
  <w:p w:rsidR="00AE355F" w:rsidRDefault="005F08D4">
    <w:pPr>
      <w:pStyle w:val="Header"/>
    </w:pPr>
  </w:p>
  <w:p w:rsidR="00AE355F" w:rsidRDefault="005F0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B7725"/>
    <w:multiLevelType w:val="hybridMultilevel"/>
    <w:tmpl w:val="98D8FF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112E0"/>
    <w:multiLevelType w:val="hybridMultilevel"/>
    <w:tmpl w:val="BB02D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E2B6E"/>
    <w:multiLevelType w:val="hybridMultilevel"/>
    <w:tmpl w:val="BB02D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84B"/>
    <w:rsid w:val="000F05E2"/>
    <w:rsid w:val="00321CBB"/>
    <w:rsid w:val="0037112E"/>
    <w:rsid w:val="004329D8"/>
    <w:rsid w:val="004524AA"/>
    <w:rsid w:val="004769BA"/>
    <w:rsid w:val="0052145E"/>
    <w:rsid w:val="00555664"/>
    <w:rsid w:val="005E1540"/>
    <w:rsid w:val="005F08D4"/>
    <w:rsid w:val="00634955"/>
    <w:rsid w:val="00663FCB"/>
    <w:rsid w:val="006A234B"/>
    <w:rsid w:val="006A6970"/>
    <w:rsid w:val="006F6D1D"/>
    <w:rsid w:val="0072342C"/>
    <w:rsid w:val="00826658"/>
    <w:rsid w:val="008858C4"/>
    <w:rsid w:val="009265C9"/>
    <w:rsid w:val="00AF6591"/>
    <w:rsid w:val="00B9752C"/>
    <w:rsid w:val="00BD779A"/>
    <w:rsid w:val="00C17D94"/>
    <w:rsid w:val="00CF25B6"/>
    <w:rsid w:val="00D455C4"/>
    <w:rsid w:val="00D615B2"/>
    <w:rsid w:val="00DB0DD6"/>
    <w:rsid w:val="00DE1599"/>
    <w:rsid w:val="00E0484B"/>
    <w:rsid w:val="00E13495"/>
    <w:rsid w:val="00F63538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25B6"/>
    <w:pPr>
      <w:suppressAutoHyphens/>
    </w:pPr>
  </w:style>
  <w:style w:type="paragraph" w:styleId="Heading1">
    <w:name w:val="heading 1"/>
    <w:basedOn w:val="Normal"/>
    <w:next w:val="Normal"/>
    <w:link w:val="Heading1Char"/>
    <w:qFormat/>
    <w:rsid w:val="005E1540"/>
    <w:pPr>
      <w:keepNext/>
      <w:tabs>
        <w:tab w:val="num" w:pos="720"/>
      </w:tabs>
      <w:autoSpaceDN/>
      <w:spacing w:after="0" w:line="240" w:lineRule="auto"/>
      <w:ind w:left="720" w:hanging="360"/>
      <w:textAlignment w:val="auto"/>
      <w:outlineLvl w:val="0"/>
    </w:pPr>
    <w:rPr>
      <w:rFonts w:ascii="Times New Roman" w:eastAsia="Times New Roman" w:hAnsi="Times New Roman"/>
      <w:b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E1540"/>
    <w:pPr>
      <w:keepNext/>
      <w:tabs>
        <w:tab w:val="num" w:pos="2880"/>
      </w:tabs>
      <w:autoSpaceDN/>
      <w:spacing w:after="0" w:line="240" w:lineRule="auto"/>
      <w:ind w:left="2880" w:hanging="360"/>
      <w:jc w:val="both"/>
      <w:textAlignment w:val="auto"/>
      <w:outlineLvl w:val="3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CF25B6"/>
  </w:style>
  <w:style w:type="paragraph" w:styleId="Footer">
    <w:name w:val="footer"/>
    <w:basedOn w:val="Normal"/>
    <w:rsid w:val="00CF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CF25B6"/>
  </w:style>
  <w:style w:type="paragraph" w:styleId="NoSpacing">
    <w:name w:val="No Spacing"/>
    <w:rsid w:val="00CF25B6"/>
    <w:pPr>
      <w:spacing w:after="0" w:line="240" w:lineRule="auto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45E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E1540"/>
    <w:rPr>
      <w:rFonts w:ascii="Times New Roman" w:eastAsia="Times New Roman" w:hAnsi="Times New Roman"/>
      <w:b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E1540"/>
    <w:rPr>
      <w:rFonts w:ascii="Times New Roman" w:eastAsia="Times New Roman" w:hAnsi="Times New Roman"/>
      <w:sz w:val="28"/>
      <w:szCs w:val="24"/>
      <w:lang w:eastAsia="zh-CN"/>
    </w:rPr>
  </w:style>
  <w:style w:type="paragraph" w:styleId="BodyText">
    <w:name w:val="Body Text"/>
    <w:basedOn w:val="Normal"/>
    <w:link w:val="BodyTextChar"/>
    <w:rsid w:val="005E1540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E1540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</dc:creator>
  <dc:description/>
  <cp:lastModifiedBy>Miftar Licina</cp:lastModifiedBy>
  <cp:revision>13</cp:revision>
  <cp:lastPrinted>2021-02-03T07:42:00Z</cp:lastPrinted>
  <dcterms:created xsi:type="dcterms:W3CDTF">2020-11-05T06:52:00Z</dcterms:created>
  <dcterms:modified xsi:type="dcterms:W3CDTF">2021-02-03T12:59:00Z</dcterms:modified>
</cp:coreProperties>
</file>