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E756" w14:textId="71048899" w:rsidR="00F77F6F" w:rsidRPr="004A1E47" w:rsidRDefault="00F77F6F" w:rsidP="005A5349">
      <w:pPr>
        <w:spacing w:after="0"/>
        <w:jc w:val="both"/>
        <w:rPr>
          <w:rFonts w:ascii="PF DinText Pro" w:hAnsi="PF DinText Pro" w:cs="Tahoma"/>
          <w:bCs/>
          <w:sz w:val="24"/>
          <w:szCs w:val="24"/>
          <w:lang w:val="hr-HR"/>
        </w:rPr>
      </w:pPr>
    </w:p>
    <w:p w14:paraId="067B81E9" w14:textId="1942D01F" w:rsidR="004A1E47" w:rsidRPr="00A11046" w:rsidRDefault="00A11046" w:rsidP="004A1E47">
      <w:pPr>
        <w:spacing w:after="0"/>
        <w:jc w:val="both"/>
        <w:rPr>
          <w:rFonts w:ascii="PF DinText Pro" w:eastAsia="Calibri" w:hAnsi="PF DinText Pro" w:cs="Times New Roman"/>
          <w:b/>
          <w:bCs/>
          <w:color w:val="404040" w:themeColor="text1" w:themeTint="BF"/>
          <w:kern w:val="2"/>
          <w:sz w:val="44"/>
          <w:szCs w:val="44"/>
          <w:lang w:val="bs-Latn-BA"/>
          <w14:ligatures w14:val="standardContextual"/>
        </w:rPr>
      </w:pPr>
      <w:r w:rsidRPr="00A11046">
        <w:rPr>
          <w:rFonts w:ascii="PF DinText Pro" w:eastAsia="Calibri" w:hAnsi="PF DinText Pro" w:cs="Times New Roman"/>
          <w:b/>
          <w:bCs/>
          <w:color w:val="404040" w:themeColor="text1" w:themeTint="BF"/>
          <w:kern w:val="2"/>
          <w:sz w:val="44"/>
          <w:szCs w:val="44"/>
          <w:lang w:val="bs-Latn-BA"/>
          <w14:ligatures w14:val="standardContextual"/>
        </w:rPr>
        <w:t xml:space="preserve">Obrazac </w:t>
      </w:r>
    </w:p>
    <w:p w14:paraId="4B337F17" w14:textId="234BB9DC" w:rsidR="004A1E47" w:rsidRPr="00A11046" w:rsidRDefault="00A11046" w:rsidP="004A1E47">
      <w:pPr>
        <w:spacing w:after="0"/>
        <w:jc w:val="both"/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</w:pPr>
      <w:r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  <w:t>z</w:t>
      </w:r>
      <w:r w:rsidRPr="00A11046"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  <w:t xml:space="preserve">a dostavljanje prijedloga, komentara i sugestija na </w:t>
      </w:r>
    </w:p>
    <w:p w14:paraId="55F95C87" w14:textId="4BB689DF" w:rsidR="004A1E47" w:rsidRPr="00A11046" w:rsidRDefault="00A11046" w:rsidP="004A1E47">
      <w:pPr>
        <w:spacing w:after="0"/>
        <w:jc w:val="both"/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</w:pPr>
      <w:r w:rsidRPr="00A11046">
        <w:rPr>
          <w:rFonts w:ascii="PF DinText Pro" w:eastAsia="Calibri" w:hAnsi="PF DinText Pro" w:cs="Times New Roman"/>
          <w:bCs/>
          <w:color w:val="404040" w:themeColor="text1" w:themeTint="BF"/>
          <w:kern w:val="2"/>
          <w:sz w:val="28"/>
          <w:szCs w:val="28"/>
          <w:lang w:val="bs-Latn-BA"/>
          <w14:ligatures w14:val="standardContextual"/>
        </w:rPr>
        <w:t>Nacrt plana upravljanja SP Tajan</w:t>
      </w:r>
    </w:p>
    <w:p w14:paraId="6FDF3E35" w14:textId="62625909" w:rsidR="004A1E47" w:rsidRDefault="004A1E47" w:rsidP="005A5349">
      <w:pPr>
        <w:spacing w:after="0"/>
        <w:jc w:val="both"/>
        <w:rPr>
          <w:rFonts w:ascii="PF DinText Pro" w:hAnsi="PF DinText Pro" w:cs="Tahoma"/>
          <w:bCs/>
          <w:lang w:val="hr-HR"/>
        </w:rPr>
      </w:pPr>
    </w:p>
    <w:p w14:paraId="4FF33373" w14:textId="4410F08E" w:rsidR="0096769A" w:rsidRPr="0096769A" w:rsidRDefault="0096769A" w:rsidP="0096769A">
      <w:pPr>
        <w:spacing w:after="0"/>
        <w:jc w:val="both"/>
        <w:rPr>
          <w:rFonts w:ascii="PF DinText Pro" w:hAnsi="PF DinText Pro" w:cs="Tahoma"/>
          <w:b/>
          <w:bCs/>
          <w:lang w:val="hr-HR"/>
        </w:rPr>
      </w:pPr>
      <w:r w:rsidRPr="0096769A">
        <w:rPr>
          <w:rFonts w:ascii="PF DinText Pro" w:hAnsi="PF DinText Pro" w:cs="Tahoma"/>
          <w:b/>
          <w:bCs/>
          <w:lang w:val="hr-HR"/>
        </w:rPr>
        <w:t>Upu</w:t>
      </w:r>
      <w:r w:rsidR="00F93170">
        <w:rPr>
          <w:rFonts w:ascii="PF DinText Pro" w:hAnsi="PF DinText Pro" w:cs="Tahoma"/>
          <w:b/>
          <w:bCs/>
          <w:lang w:val="hr-HR"/>
        </w:rPr>
        <w:t>tstvo</w:t>
      </w:r>
      <w:r w:rsidRPr="0096769A">
        <w:rPr>
          <w:rFonts w:ascii="PF DinText Pro" w:hAnsi="PF DinText Pro" w:cs="Tahoma"/>
          <w:b/>
          <w:bCs/>
          <w:lang w:val="hr-HR"/>
        </w:rPr>
        <w:t xml:space="preserve"> za popunjavanje obrasca</w:t>
      </w:r>
    </w:p>
    <w:p w14:paraId="622792A2" w14:textId="77777777" w:rsidR="00E90EB7" w:rsidRDefault="00E90EB7" w:rsidP="0096769A">
      <w:pPr>
        <w:spacing w:after="0"/>
        <w:jc w:val="both"/>
        <w:rPr>
          <w:rFonts w:ascii="PF DinText Pro" w:hAnsi="PF DinText Pro" w:cs="Tahoma"/>
          <w:bCs/>
          <w:lang w:val="hr-HR"/>
        </w:rPr>
      </w:pPr>
    </w:p>
    <w:p w14:paraId="2B048ACE" w14:textId="2659E80A" w:rsidR="0096769A" w:rsidRDefault="0096769A" w:rsidP="0096769A">
      <w:pPr>
        <w:spacing w:after="0"/>
        <w:jc w:val="both"/>
        <w:rPr>
          <w:rFonts w:ascii="PF DinText Pro" w:hAnsi="PF DinText Pro" w:cs="Tahoma"/>
          <w:bCs/>
          <w:lang w:val="hr-HR"/>
        </w:rPr>
      </w:pPr>
      <w:r w:rsidRPr="0096769A">
        <w:rPr>
          <w:rFonts w:ascii="PF DinText Pro" w:hAnsi="PF DinText Pro" w:cs="Tahoma"/>
          <w:bCs/>
          <w:lang w:val="hr-HR"/>
        </w:rPr>
        <w:t xml:space="preserve">U koloni </w:t>
      </w:r>
      <w:r w:rsidRPr="00A11046">
        <w:rPr>
          <w:rFonts w:ascii="PF DinText Pro" w:hAnsi="PF DinText Pro" w:cs="Tahoma"/>
          <w:b/>
          <w:bCs/>
          <w:color w:val="C45911" w:themeColor="accent2" w:themeShade="BF"/>
          <w:lang w:val="hr-HR"/>
        </w:rPr>
        <w:t>Op</w:t>
      </w:r>
      <w:r w:rsidRPr="00A11046">
        <w:rPr>
          <w:rFonts w:ascii="Calibri" w:hAnsi="Calibri" w:cs="Calibri"/>
          <w:b/>
          <w:bCs/>
          <w:color w:val="C45911" w:themeColor="accent2" w:themeShade="BF"/>
          <w:lang w:val="hr-HR"/>
        </w:rPr>
        <w:t>š</w:t>
      </w:r>
      <w:r w:rsidRPr="00A11046">
        <w:rPr>
          <w:rFonts w:ascii="PF DinText Pro" w:hAnsi="PF DinText Pro" w:cs="Tahoma"/>
          <w:b/>
          <w:bCs/>
          <w:color w:val="C45911" w:themeColor="accent2" w:themeShade="BF"/>
          <w:lang w:val="hr-HR"/>
        </w:rPr>
        <w:t>ta zapa</w:t>
      </w:r>
      <w:r w:rsidRPr="00A11046">
        <w:rPr>
          <w:rFonts w:ascii="Calibri" w:hAnsi="Calibri" w:cs="Calibri"/>
          <w:b/>
          <w:bCs/>
          <w:color w:val="C45911" w:themeColor="accent2" w:themeShade="BF"/>
          <w:lang w:val="hr-HR"/>
        </w:rPr>
        <w:t>ž</w:t>
      </w:r>
      <w:r w:rsidRPr="00A11046">
        <w:rPr>
          <w:rFonts w:ascii="PF DinText Pro" w:hAnsi="PF DinText Pro" w:cs="Tahoma"/>
          <w:b/>
          <w:bCs/>
          <w:color w:val="C45911" w:themeColor="accent2" w:themeShade="BF"/>
          <w:lang w:val="hr-HR"/>
        </w:rPr>
        <w:t>anja</w:t>
      </w:r>
      <w:r w:rsidRPr="00A11046">
        <w:rPr>
          <w:rFonts w:ascii="PF DinText Pro" w:hAnsi="PF DinText Pro" w:cs="Tahoma"/>
          <w:bCs/>
          <w:color w:val="C45911" w:themeColor="accent2" w:themeShade="BF"/>
          <w:lang w:val="hr-HR"/>
        </w:rPr>
        <w:t xml:space="preserve"> </w:t>
      </w:r>
      <w:r w:rsidRPr="0096769A">
        <w:rPr>
          <w:rFonts w:ascii="PF DinText Pro" w:hAnsi="PF DinText Pro" w:cs="Tahoma"/>
          <w:bCs/>
          <w:lang w:val="hr-HR"/>
        </w:rPr>
        <w:t xml:space="preserve">vezano za nacrt </w:t>
      </w:r>
      <w:r>
        <w:rPr>
          <w:rFonts w:ascii="PF DinText Pro" w:hAnsi="PF DinText Pro" w:cs="Tahoma"/>
          <w:bCs/>
          <w:lang w:val="hr-HR"/>
        </w:rPr>
        <w:t>Nacrt Plana upravljanja Spomenikom prirode Tajan</w:t>
      </w:r>
      <w:r w:rsidRPr="0096769A">
        <w:rPr>
          <w:rFonts w:ascii="PF DinText Pro" w:hAnsi="PF DinText Pro" w:cs="Tahoma"/>
          <w:bCs/>
          <w:lang w:val="hr-HR"/>
        </w:rPr>
        <w:t xml:space="preserve"> molimo upi</w:t>
      </w:r>
      <w:r w:rsidRPr="0096769A">
        <w:rPr>
          <w:rFonts w:ascii="Calibri" w:hAnsi="Calibri" w:cs="Calibri"/>
          <w:bCs/>
          <w:lang w:val="hr-HR"/>
        </w:rPr>
        <w:t>š</w:t>
      </w:r>
      <w:r w:rsidRPr="0096769A">
        <w:rPr>
          <w:rFonts w:ascii="PF DinText Pro" w:hAnsi="PF DinText Pro" w:cs="Tahoma"/>
          <w:bCs/>
          <w:lang w:val="hr-HR"/>
        </w:rPr>
        <w:t>ite va</w:t>
      </w:r>
      <w:r w:rsidRPr="0096769A">
        <w:rPr>
          <w:rFonts w:ascii="Calibri" w:hAnsi="Calibri" w:cs="Calibri"/>
          <w:bCs/>
          <w:lang w:val="hr-HR"/>
        </w:rPr>
        <w:t>š</w:t>
      </w:r>
      <w:r w:rsidRPr="0096769A">
        <w:rPr>
          <w:rFonts w:ascii="PF DinText Pro" w:hAnsi="PF DinText Pro" w:cs="Tahoma"/>
          <w:bCs/>
          <w:lang w:val="hr-HR"/>
        </w:rPr>
        <w:t>a zapa</w:t>
      </w:r>
      <w:r w:rsidRPr="0096769A">
        <w:rPr>
          <w:rFonts w:ascii="Calibri" w:hAnsi="Calibri" w:cs="Calibri"/>
          <w:bCs/>
          <w:lang w:val="hr-HR"/>
        </w:rPr>
        <w:t>ž</w:t>
      </w:r>
      <w:r w:rsidRPr="0096769A">
        <w:rPr>
          <w:rFonts w:ascii="PF DinText Pro" w:hAnsi="PF DinText Pro" w:cs="Tahoma"/>
          <w:bCs/>
          <w:lang w:val="hr-HR"/>
        </w:rPr>
        <w:t xml:space="preserve">anja </w:t>
      </w:r>
      <w:r>
        <w:rPr>
          <w:rFonts w:ascii="PF DinText Pro" w:hAnsi="PF DinText Pro" w:cs="Tahoma"/>
          <w:bCs/>
          <w:lang w:val="hr-HR"/>
        </w:rPr>
        <w:t>vezana za radni materijal Nacrta</w:t>
      </w:r>
      <w:r w:rsidRPr="0096769A">
        <w:rPr>
          <w:rFonts w:ascii="PF DinText Pro" w:hAnsi="PF DinText Pro" w:cs="Tahoma"/>
          <w:bCs/>
          <w:lang w:val="hr-HR"/>
        </w:rPr>
        <w:t xml:space="preserve">, koji se nalazi u procesu konsultacija i na koji vi dajete komentar. </w:t>
      </w:r>
      <w:r w:rsidR="00E90EB7">
        <w:rPr>
          <w:rFonts w:ascii="PF DinText Pro" w:hAnsi="PF DinText Pro" w:cs="Tahoma"/>
          <w:bCs/>
          <w:lang w:val="hr-HR"/>
        </w:rPr>
        <w:t>Ova zapažanja se odnose na potrebu donošenja Plana upravljanja, njegov sadržaj i redoslijed, eventualno drugačiji raspored i izostanak nekih važnih poglavlja i slično.</w:t>
      </w:r>
    </w:p>
    <w:p w14:paraId="0ADCB247" w14:textId="77777777" w:rsidR="0096769A" w:rsidRDefault="0096769A" w:rsidP="0096769A">
      <w:pPr>
        <w:spacing w:after="0"/>
        <w:jc w:val="both"/>
        <w:rPr>
          <w:rFonts w:ascii="PF DinText Pro" w:hAnsi="PF DinText Pro" w:cs="Tahoma"/>
          <w:bCs/>
          <w:lang w:val="hr-HR"/>
        </w:rPr>
      </w:pPr>
    </w:p>
    <w:p w14:paraId="1386AC27" w14:textId="66CFBAD0" w:rsidR="00E90EB7" w:rsidRDefault="00E90EB7" w:rsidP="005A5349">
      <w:pPr>
        <w:spacing w:after="0"/>
        <w:jc w:val="both"/>
        <w:rPr>
          <w:rFonts w:ascii="PF DinText Pro" w:hAnsi="PF DinText Pro" w:cs="Tahoma"/>
          <w:bCs/>
          <w:lang w:val="pl-PL"/>
        </w:rPr>
      </w:pPr>
      <w:r w:rsidRPr="00E90EB7">
        <w:rPr>
          <w:rFonts w:ascii="PF DinText Pro" w:hAnsi="PF DinText Pro" w:cs="Tahoma"/>
          <w:bCs/>
          <w:lang w:val="pl-PL"/>
        </w:rPr>
        <w:t xml:space="preserve">U koloni </w:t>
      </w:r>
      <w:r w:rsidRPr="00A11046">
        <w:rPr>
          <w:rFonts w:ascii="PF DinText Pro" w:hAnsi="PF DinText Pro" w:cs="Tahoma"/>
          <w:b/>
          <w:bCs/>
          <w:color w:val="C45911" w:themeColor="accent2" w:themeShade="BF"/>
          <w:lang w:val="pl-PL"/>
        </w:rPr>
        <w:t>Pojedina</w:t>
      </w:r>
      <w:r w:rsidRPr="00A11046">
        <w:rPr>
          <w:rFonts w:ascii="Calibri" w:hAnsi="Calibri" w:cs="Calibri"/>
          <w:b/>
          <w:bCs/>
          <w:color w:val="C45911" w:themeColor="accent2" w:themeShade="BF"/>
          <w:lang w:val="pl-PL"/>
        </w:rPr>
        <w:t>č</w:t>
      </w:r>
      <w:r w:rsidRPr="00A11046">
        <w:rPr>
          <w:rFonts w:ascii="PF DinText Pro" w:hAnsi="PF DinText Pro" w:cs="Tahoma"/>
          <w:b/>
          <w:bCs/>
          <w:color w:val="C45911" w:themeColor="accent2" w:themeShade="BF"/>
          <w:lang w:val="pl-PL"/>
        </w:rPr>
        <w:t>ni komentari</w:t>
      </w:r>
      <w:r w:rsidRPr="00A11046">
        <w:rPr>
          <w:rFonts w:ascii="PF DinText Pro" w:hAnsi="PF DinText Pro" w:cs="Tahoma"/>
          <w:bCs/>
          <w:color w:val="C45911" w:themeColor="accent2" w:themeShade="BF"/>
          <w:lang w:val="pl-PL"/>
        </w:rPr>
        <w:t xml:space="preserve"> </w:t>
      </w:r>
      <w:r w:rsidRPr="00E90EB7">
        <w:rPr>
          <w:rFonts w:ascii="PF DinText Pro" w:hAnsi="PF DinText Pro" w:cs="Tahoma"/>
          <w:bCs/>
          <w:lang w:val="pl-PL"/>
        </w:rPr>
        <w:t xml:space="preserve">na poglavlja </w:t>
      </w:r>
      <w:r>
        <w:rPr>
          <w:rFonts w:ascii="PF DinText Pro" w:hAnsi="PF DinText Pro" w:cs="Tahoma"/>
          <w:bCs/>
          <w:lang w:val="pl-PL"/>
        </w:rPr>
        <w:t>Nacrta Plana upravljanja</w:t>
      </w:r>
      <w:r w:rsidRPr="00E90EB7">
        <w:rPr>
          <w:rFonts w:ascii="PF DinText Pro" w:hAnsi="PF DinText Pro" w:cs="Tahoma"/>
          <w:bCs/>
          <w:lang w:val="pl-PL"/>
        </w:rPr>
        <w:t xml:space="preserve"> molimo upi</w:t>
      </w:r>
      <w:r w:rsidRPr="00E90EB7">
        <w:rPr>
          <w:rFonts w:ascii="Calibri" w:hAnsi="Calibri" w:cs="Calibri"/>
          <w:bCs/>
          <w:lang w:val="pl-PL"/>
        </w:rPr>
        <w:t>š</w:t>
      </w:r>
      <w:r w:rsidRPr="00E90EB7">
        <w:rPr>
          <w:rFonts w:ascii="PF DinText Pro" w:hAnsi="PF DinText Pro" w:cs="Tahoma"/>
          <w:bCs/>
          <w:lang w:val="pl-PL"/>
        </w:rPr>
        <w:t>ite na koj</w:t>
      </w:r>
      <w:r>
        <w:rPr>
          <w:rFonts w:ascii="PF DinText Pro" w:hAnsi="PF DinText Pro" w:cs="Tahoma"/>
          <w:bCs/>
          <w:lang w:val="pl-PL"/>
        </w:rPr>
        <w:t>e</w:t>
      </w:r>
      <w:r w:rsidRPr="00E90EB7">
        <w:rPr>
          <w:rFonts w:ascii="PF DinText Pro" w:hAnsi="PF DinText Pro" w:cs="Tahoma"/>
          <w:bCs/>
          <w:lang w:val="pl-PL"/>
        </w:rPr>
        <w:t xml:space="preserve"> konkretno poglavlje</w:t>
      </w:r>
      <w:r>
        <w:rPr>
          <w:rFonts w:ascii="PF DinText Pro" w:hAnsi="PF DinText Pro" w:cs="Tahoma"/>
          <w:bCs/>
          <w:lang w:val="pl-PL"/>
        </w:rPr>
        <w:t xml:space="preserve"> ili dio poglavlja</w:t>
      </w:r>
      <w:r w:rsidRPr="00E90EB7">
        <w:rPr>
          <w:rFonts w:ascii="PF DinText Pro" w:hAnsi="PF DinText Pro" w:cs="Tahoma"/>
          <w:bCs/>
          <w:lang w:val="pl-PL"/>
        </w:rPr>
        <w:t xml:space="preserve"> se va</w:t>
      </w:r>
      <w:r w:rsidRPr="00E90EB7">
        <w:rPr>
          <w:rFonts w:ascii="Calibri" w:hAnsi="Calibri" w:cs="Calibri"/>
          <w:bCs/>
          <w:lang w:val="pl-PL"/>
        </w:rPr>
        <w:t>š</w:t>
      </w:r>
      <w:r w:rsidRPr="00E90EB7">
        <w:rPr>
          <w:rFonts w:ascii="PF DinText Pro" w:hAnsi="PF DinText Pro" w:cs="Tahoma"/>
          <w:bCs/>
          <w:lang w:val="pl-PL"/>
        </w:rPr>
        <w:t>i komentari odnose. U</w:t>
      </w:r>
      <w:r>
        <w:rPr>
          <w:rFonts w:ascii="PF DinText Pro" w:hAnsi="PF DinText Pro" w:cs="Tahoma"/>
          <w:bCs/>
          <w:lang w:val="pl-PL"/>
        </w:rPr>
        <w:t xml:space="preserve"> okviru toga, molimo da za svako poglavlje ili dio poglavlja </w:t>
      </w:r>
      <w:r w:rsidRPr="00E90EB7">
        <w:rPr>
          <w:rFonts w:ascii="PF DinText Pro" w:hAnsi="PF DinText Pro" w:cs="Tahoma"/>
          <w:bCs/>
          <w:lang w:val="pl-PL"/>
        </w:rPr>
        <w:t>date komentar, obrazlo</w:t>
      </w:r>
      <w:r w:rsidRPr="00E90EB7">
        <w:rPr>
          <w:rFonts w:ascii="Calibri" w:hAnsi="Calibri" w:cs="Calibri"/>
          <w:bCs/>
          <w:lang w:val="pl-PL"/>
        </w:rPr>
        <w:t>ž</w:t>
      </w:r>
      <w:r w:rsidRPr="00E90EB7">
        <w:rPr>
          <w:rFonts w:ascii="PF DinText Pro" w:hAnsi="PF DinText Pro" w:cs="Tahoma"/>
          <w:bCs/>
          <w:lang w:val="pl-PL"/>
        </w:rPr>
        <w:t xml:space="preserve">enje, odnosno razlog zbog </w:t>
      </w:r>
      <w:r w:rsidRPr="00E90EB7">
        <w:rPr>
          <w:rFonts w:ascii="Calibri" w:hAnsi="Calibri" w:cs="Calibri"/>
          <w:bCs/>
          <w:lang w:val="pl-PL"/>
        </w:rPr>
        <w:t>č</w:t>
      </w:r>
      <w:r w:rsidRPr="00E90EB7">
        <w:rPr>
          <w:rFonts w:ascii="PF DinText Pro" w:hAnsi="PF DinText Pro" w:cs="Tahoma"/>
          <w:bCs/>
          <w:lang w:val="pl-PL"/>
        </w:rPr>
        <w:t>ega smatrate da ponu</w:t>
      </w:r>
      <w:r w:rsidRPr="00E90EB7">
        <w:rPr>
          <w:rFonts w:ascii="Calibri" w:hAnsi="Calibri" w:cs="Calibri"/>
          <w:bCs/>
          <w:lang w:val="pl-PL"/>
        </w:rPr>
        <w:t>đ</w:t>
      </w:r>
      <w:r w:rsidRPr="00E90EB7">
        <w:rPr>
          <w:rFonts w:ascii="PF DinText Pro" w:hAnsi="PF DinText Pro" w:cs="Tahoma"/>
          <w:bCs/>
          <w:lang w:val="pl-PL"/>
        </w:rPr>
        <w:t>eno rje</w:t>
      </w:r>
      <w:r w:rsidRPr="00E90EB7">
        <w:rPr>
          <w:rFonts w:ascii="Calibri" w:hAnsi="Calibri" w:cs="Calibri"/>
          <w:bCs/>
          <w:lang w:val="pl-PL"/>
        </w:rPr>
        <w:t>š</w:t>
      </w:r>
      <w:r w:rsidRPr="00E90EB7">
        <w:rPr>
          <w:rFonts w:ascii="PF DinText Pro" w:hAnsi="PF DinText Pro" w:cs="Tahoma"/>
          <w:bCs/>
          <w:lang w:val="pl-PL"/>
        </w:rPr>
        <w:t>enje nije odgovaraju</w:t>
      </w:r>
      <w:r w:rsidRPr="00E90EB7">
        <w:rPr>
          <w:rFonts w:ascii="Calibri" w:hAnsi="Calibri" w:cs="Calibri"/>
          <w:bCs/>
          <w:lang w:val="pl-PL"/>
        </w:rPr>
        <w:t>ć</w:t>
      </w:r>
      <w:r w:rsidRPr="00E90EB7">
        <w:rPr>
          <w:rFonts w:ascii="PF DinText Pro" w:hAnsi="PF DinText Pro" w:cs="Tahoma"/>
          <w:bCs/>
          <w:lang w:val="pl-PL"/>
        </w:rPr>
        <w:t>e</w:t>
      </w:r>
      <w:r>
        <w:rPr>
          <w:rFonts w:ascii="PF DinText Pro" w:hAnsi="PF DinText Pro" w:cs="Tahoma"/>
          <w:bCs/>
          <w:lang w:val="pl-PL"/>
        </w:rPr>
        <w:t xml:space="preserve"> ili ne odgovara trenutnom stanju</w:t>
      </w:r>
      <w:r w:rsidR="009172F8">
        <w:rPr>
          <w:rFonts w:ascii="PF DinText Pro" w:hAnsi="PF DinText Pro" w:cs="Tahoma"/>
          <w:bCs/>
          <w:lang w:val="pl-PL"/>
        </w:rPr>
        <w:t xml:space="preserve"> i</w:t>
      </w:r>
      <w:r>
        <w:rPr>
          <w:rFonts w:ascii="PF DinText Pro" w:hAnsi="PF DinText Pro" w:cs="Tahoma"/>
          <w:bCs/>
          <w:lang w:val="pl-PL"/>
        </w:rPr>
        <w:t xml:space="preserve"> </w:t>
      </w:r>
      <w:r w:rsidRPr="00E90EB7">
        <w:rPr>
          <w:rFonts w:ascii="PF DinText Pro" w:hAnsi="PF DinText Pro" w:cs="Tahoma"/>
          <w:bCs/>
          <w:lang w:val="pl-PL"/>
        </w:rPr>
        <w:t>eventualn</w:t>
      </w:r>
      <w:r>
        <w:rPr>
          <w:rFonts w:ascii="PF DinText Pro" w:hAnsi="PF DinText Pro" w:cs="Tahoma"/>
          <w:bCs/>
          <w:lang w:val="pl-PL"/>
        </w:rPr>
        <w:t>e probleme koji mogu nastati usvajanjem ponuđenog poglavlja.</w:t>
      </w:r>
      <w:r w:rsidRPr="00E90EB7">
        <w:rPr>
          <w:rFonts w:ascii="PF DinText Pro" w:hAnsi="PF DinText Pro" w:cs="Tahoma"/>
          <w:bCs/>
          <w:lang w:val="pl-PL"/>
        </w:rPr>
        <w:t xml:space="preserve"> Tako</w:t>
      </w:r>
      <w:r w:rsidRPr="00E90EB7">
        <w:rPr>
          <w:rFonts w:ascii="Calibri" w:hAnsi="Calibri" w:cs="Calibri"/>
          <w:bCs/>
          <w:lang w:val="pl-PL"/>
        </w:rPr>
        <w:t>đ</w:t>
      </w:r>
      <w:r w:rsidRPr="00E90EB7">
        <w:rPr>
          <w:rFonts w:ascii="PF DinText Pro" w:hAnsi="PF DinText Pro" w:cs="Tahoma"/>
          <w:bCs/>
          <w:lang w:val="pl-PL"/>
        </w:rPr>
        <w:t>er, molimo da u okvir prijedloga izmjene navedenog</w:t>
      </w:r>
      <w:r>
        <w:rPr>
          <w:rFonts w:ascii="PF DinText Pro" w:hAnsi="PF DinText Pro" w:cs="Tahoma"/>
          <w:bCs/>
          <w:lang w:val="pl-PL"/>
        </w:rPr>
        <w:t xml:space="preserve"> poglavlja</w:t>
      </w:r>
      <w:r w:rsidR="009172F8">
        <w:rPr>
          <w:rFonts w:ascii="PF DinText Pro" w:hAnsi="PF DinText Pro" w:cs="Tahoma"/>
          <w:bCs/>
          <w:lang w:val="pl-PL"/>
        </w:rPr>
        <w:t xml:space="preserve"> ili dijela poglavlja</w:t>
      </w:r>
      <w:r w:rsidRPr="00E90EB7">
        <w:rPr>
          <w:rFonts w:ascii="PF DinText Pro" w:hAnsi="PF DinText Pro" w:cs="Tahoma"/>
          <w:bCs/>
          <w:lang w:val="pl-PL"/>
        </w:rPr>
        <w:t xml:space="preserve"> </w:t>
      </w:r>
      <w:r>
        <w:rPr>
          <w:rFonts w:ascii="PF DinText Pro" w:hAnsi="PF DinText Pro" w:cs="Tahoma"/>
          <w:bCs/>
          <w:lang w:val="pl-PL"/>
        </w:rPr>
        <w:t xml:space="preserve">ponudite </w:t>
      </w:r>
      <w:r w:rsidRPr="00E90EB7">
        <w:rPr>
          <w:rFonts w:ascii="PF DinText Pro" w:hAnsi="PF DinText Pro" w:cs="Tahoma"/>
          <w:bCs/>
          <w:lang w:val="pl-PL"/>
        </w:rPr>
        <w:t xml:space="preserve">tekst </w:t>
      </w:r>
      <w:r w:rsidR="009172F8">
        <w:rPr>
          <w:rFonts w:ascii="PF DinText Pro" w:hAnsi="PF DinText Pro" w:cs="Tahoma"/>
          <w:bCs/>
          <w:lang w:val="pl-PL"/>
        </w:rPr>
        <w:t>ili rješenje za navedeno</w:t>
      </w:r>
      <w:r>
        <w:rPr>
          <w:rFonts w:ascii="PF DinText Pro" w:hAnsi="PF DinText Pro" w:cs="Tahoma"/>
          <w:bCs/>
          <w:lang w:val="pl-PL"/>
        </w:rPr>
        <w:t xml:space="preserve"> poglavlje ili dio poglavlja, onako kako smatrate da isti treba da glasi.</w:t>
      </w:r>
    </w:p>
    <w:p w14:paraId="7F3ACB5F" w14:textId="0D98F918" w:rsidR="009172F8" w:rsidRDefault="009172F8" w:rsidP="005A5349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4098D1AE" w14:textId="5A7AF582" w:rsidR="009172F8" w:rsidRDefault="009172F8" w:rsidP="005A5349">
      <w:pPr>
        <w:spacing w:after="0"/>
        <w:jc w:val="both"/>
        <w:rPr>
          <w:rFonts w:ascii="PF DinText Pro" w:hAnsi="PF DinText Pro" w:cs="Tahoma"/>
          <w:bCs/>
          <w:lang w:val="pl-PL"/>
        </w:rPr>
      </w:pPr>
      <w:r w:rsidRPr="009172F8">
        <w:rPr>
          <w:rFonts w:ascii="PF DinText Pro" w:hAnsi="PF DinText Pro" w:cs="Tahoma"/>
          <w:bCs/>
          <w:lang w:val="pl-PL"/>
        </w:rPr>
        <w:t>Napomena: Va</w:t>
      </w:r>
      <w:r w:rsidRPr="009172F8">
        <w:rPr>
          <w:rFonts w:ascii="Calibri" w:hAnsi="Calibri" w:cs="Calibri"/>
          <w:bCs/>
          <w:lang w:val="pl-PL"/>
        </w:rPr>
        <w:t>š</w:t>
      </w:r>
      <w:r w:rsidRPr="009172F8">
        <w:rPr>
          <w:rFonts w:ascii="PF DinText Pro" w:hAnsi="PF DinText Pro" w:cs="Tahoma"/>
          <w:bCs/>
          <w:lang w:val="pl-PL"/>
        </w:rPr>
        <w:t>e pri</w:t>
      </w:r>
      <w:r>
        <w:rPr>
          <w:rFonts w:ascii="PF DinText Pro" w:hAnsi="PF DinText Pro" w:cs="Tahoma"/>
          <w:bCs/>
          <w:lang w:val="pl-PL"/>
        </w:rPr>
        <w:t>jedloge, komentar</w:t>
      </w:r>
      <w:r w:rsidRPr="009172F8">
        <w:rPr>
          <w:rFonts w:ascii="PF DinText Pro" w:hAnsi="PF DinText Pro" w:cs="Tahoma"/>
          <w:bCs/>
          <w:lang w:val="pl-PL"/>
        </w:rPr>
        <w:t xml:space="preserve"> i sugestije mo</w:t>
      </w:r>
      <w:r w:rsidRPr="009172F8">
        <w:rPr>
          <w:rFonts w:ascii="Calibri" w:hAnsi="Calibri" w:cs="Calibri"/>
          <w:bCs/>
          <w:lang w:val="pl-PL"/>
        </w:rPr>
        <w:t>ž</w:t>
      </w:r>
      <w:r w:rsidRPr="009172F8">
        <w:rPr>
          <w:rFonts w:ascii="PF DinText Pro" w:hAnsi="PF DinText Pro" w:cs="Tahoma"/>
          <w:bCs/>
          <w:lang w:val="pl-PL"/>
        </w:rPr>
        <w:t>ete dostaviti na e-mail:</w:t>
      </w:r>
      <w:r w:rsidR="00FB4EA8" w:rsidRPr="00FB4EA8">
        <w:rPr>
          <w:rFonts w:ascii="PF DinText Pro" w:hAnsi="PF DinText Pro" w:cs="Tahoma"/>
          <w:bCs/>
          <w:lang w:val="pl-PL"/>
        </w:rPr>
        <w:t>info@</w:t>
      </w:r>
      <w:r w:rsidR="00A11046">
        <w:rPr>
          <w:rFonts w:ascii="PF DinText Pro" w:hAnsi="PF DinText Pro" w:cs="Tahoma"/>
          <w:bCs/>
          <w:lang w:val="pl-PL"/>
        </w:rPr>
        <w:t xml:space="preserve"> </w:t>
      </w:r>
      <w:r w:rsidR="00FB4EA8" w:rsidRPr="00FB4EA8">
        <w:rPr>
          <w:rFonts w:ascii="PF DinText Pro" w:hAnsi="PF DinText Pro" w:cs="Tahoma"/>
          <w:bCs/>
          <w:lang w:val="pl-PL"/>
        </w:rPr>
        <w:t>spdzdk.ba</w:t>
      </w:r>
      <w:r w:rsidRPr="009172F8">
        <w:rPr>
          <w:rFonts w:ascii="PF DinText Pro" w:hAnsi="PF DinText Pro" w:cs="Tahoma"/>
          <w:bCs/>
          <w:lang w:val="pl-PL"/>
        </w:rPr>
        <w:t xml:space="preserve"> ili </w:t>
      </w:r>
      <w:r w:rsidR="00FB4EA8" w:rsidRPr="00FB4EA8">
        <w:rPr>
          <w:rFonts w:ascii="PF DinText Pro" w:hAnsi="PF DinText Pro" w:cs="Tahoma"/>
          <w:bCs/>
          <w:lang w:val="pl-PL"/>
        </w:rPr>
        <w:t>min.prostorno@</w:t>
      </w:r>
      <w:r w:rsidR="00A11046">
        <w:rPr>
          <w:rFonts w:ascii="PF DinText Pro" w:hAnsi="PF DinText Pro" w:cs="Tahoma"/>
          <w:bCs/>
          <w:lang w:val="pl-PL"/>
        </w:rPr>
        <w:t xml:space="preserve">  </w:t>
      </w:r>
      <w:r w:rsidR="00FB4EA8" w:rsidRPr="00FB4EA8">
        <w:rPr>
          <w:rFonts w:ascii="PF DinText Pro" w:hAnsi="PF DinText Pro" w:cs="Tahoma"/>
          <w:bCs/>
          <w:lang w:val="pl-PL"/>
        </w:rPr>
        <w:t>zdk.ba</w:t>
      </w:r>
      <w:r w:rsidRPr="009172F8">
        <w:rPr>
          <w:rFonts w:ascii="PF DinText Pro" w:hAnsi="PF DinText Pro" w:cs="Tahoma"/>
          <w:bCs/>
          <w:lang w:val="pl-PL"/>
        </w:rPr>
        <w:tab/>
        <w:t>(ozna</w:t>
      </w:r>
      <w:r w:rsidRPr="009172F8">
        <w:rPr>
          <w:rFonts w:ascii="Calibri" w:hAnsi="Calibri" w:cs="Calibri"/>
          <w:bCs/>
          <w:lang w:val="pl-PL"/>
        </w:rPr>
        <w:t>č</w:t>
      </w:r>
      <w:r w:rsidRPr="009172F8">
        <w:rPr>
          <w:rFonts w:ascii="PF DinText Pro" w:hAnsi="PF DinText Pro" w:cs="Tahoma"/>
          <w:bCs/>
          <w:lang w:val="pl-PL"/>
        </w:rPr>
        <w:t>iti poglavlje, broj paragrafa, stranicu i pasus).</w:t>
      </w:r>
      <w:r w:rsidR="00FB4EA8">
        <w:rPr>
          <w:rFonts w:ascii="PF DinText Pro" w:hAnsi="PF DinText Pro" w:cs="Tahoma"/>
          <w:bCs/>
          <w:lang w:val="pl-PL"/>
        </w:rPr>
        <w:t xml:space="preserve"> </w:t>
      </w:r>
    </w:p>
    <w:p w14:paraId="2DC11406" w14:textId="4FBD74EB" w:rsidR="00475116" w:rsidRDefault="00475116" w:rsidP="005A5349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tbl>
      <w:tblPr>
        <w:tblStyle w:val="Tabelav2"/>
        <w:tblW w:w="5086" w:type="pct"/>
        <w:tblLook w:val="04A0" w:firstRow="1" w:lastRow="0" w:firstColumn="1" w:lastColumn="0" w:noHBand="0" w:noVBand="1"/>
      </w:tblPr>
      <w:tblGrid>
        <w:gridCol w:w="2376"/>
        <w:gridCol w:w="2376"/>
        <w:gridCol w:w="4753"/>
      </w:tblGrid>
      <w:tr w:rsidR="00A11046" w:rsidRPr="0051778C" w14:paraId="1F06C533" w14:textId="77777777" w:rsidTr="005F4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76DE74E5" w14:textId="51D2C9F4" w:rsidR="00A11046" w:rsidRPr="005F41CE" w:rsidRDefault="00A11046" w:rsidP="005F41CE">
            <w:pPr>
              <w:contextualSpacing/>
              <w:rPr>
                <w:rFonts w:ascii="PF DinText Pro" w:hAnsi="PF DinText Pro" w:cs="Tahoma"/>
                <w:b w:val="0"/>
                <w:bCs/>
                <w:color w:val="FFFFFF" w:themeColor="background1"/>
                <w:sz w:val="22"/>
              </w:rPr>
            </w:pPr>
            <w:r w:rsidRPr="005F41CE">
              <w:rPr>
                <w:rFonts w:ascii="PF DinText Pro" w:hAnsi="PF DinText Pro" w:cs="Tahoma"/>
                <w:b w:val="0"/>
                <w:bCs/>
                <w:color w:val="FFFFFF" w:themeColor="background1"/>
                <w:sz w:val="22"/>
              </w:rPr>
              <w:t xml:space="preserve">Ime i prezime </w:t>
            </w:r>
          </w:p>
        </w:tc>
        <w:tc>
          <w:tcPr>
            <w:tcW w:w="2500" w:type="pct"/>
          </w:tcPr>
          <w:p w14:paraId="4F377EC2" w14:textId="2744D38B" w:rsidR="00A11046" w:rsidRPr="0051778C" w:rsidRDefault="00A11046" w:rsidP="00A11046">
            <w:pPr>
              <w:spacing w:before="24" w:after="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hr-BA"/>
              </w:rPr>
            </w:pPr>
          </w:p>
        </w:tc>
      </w:tr>
      <w:tr w:rsidR="00A11046" w:rsidRPr="00145577" w14:paraId="307FF248" w14:textId="77777777" w:rsidTr="005F41C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61C7FE81" w14:textId="1E9A7793" w:rsidR="00A11046" w:rsidRPr="005F41CE" w:rsidRDefault="00A11046" w:rsidP="005F41CE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Naziv javnog tijela, privrednog subjekta ili nevladine organizacije</w:t>
            </w:r>
          </w:p>
        </w:tc>
        <w:tc>
          <w:tcPr>
            <w:tcW w:w="2500" w:type="pct"/>
            <w:vAlign w:val="top"/>
          </w:tcPr>
          <w:p w14:paraId="507B97EB" w14:textId="68A44335" w:rsidR="00A11046" w:rsidRPr="00145577" w:rsidRDefault="00A11046" w:rsidP="00A1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A11046" w:rsidRPr="00145577" w14:paraId="7CDE6913" w14:textId="77777777" w:rsidTr="00232B4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377E7AD1" w14:textId="26EA0564" w:rsidR="00A11046" w:rsidRPr="005F41CE" w:rsidRDefault="00A11046" w:rsidP="005F41CE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Kontakt</w:t>
            </w:r>
          </w:p>
        </w:tc>
        <w:tc>
          <w:tcPr>
            <w:tcW w:w="2500" w:type="pct"/>
            <w:vAlign w:val="top"/>
          </w:tcPr>
          <w:p w14:paraId="0A3A626B" w14:textId="00B327DE" w:rsidR="00A11046" w:rsidRPr="00145577" w:rsidRDefault="00A11046" w:rsidP="00A1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A11046" w:rsidRPr="00145577" w14:paraId="09DBC61C" w14:textId="77777777" w:rsidTr="005F41CE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7B7205AB" w14:textId="7ADD8FA3" w:rsidR="00A11046" w:rsidRPr="005F41CE" w:rsidRDefault="00A11046" w:rsidP="005F41CE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Op</w:t>
            </w:r>
            <w:r w:rsidRPr="005F41CE">
              <w:rPr>
                <w:rFonts w:ascii="Calibri" w:hAnsi="Calibri" w:cs="Calibri"/>
                <w:bCs/>
                <w:color w:val="FFFFFF" w:themeColor="background1"/>
                <w:sz w:val="22"/>
              </w:rPr>
              <w:t>š</w:t>
            </w: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ta zapa</w:t>
            </w:r>
            <w:r w:rsidRPr="005F41CE">
              <w:rPr>
                <w:rFonts w:ascii="Calibri" w:hAnsi="Calibri" w:cs="Calibri"/>
                <w:bCs/>
                <w:color w:val="FFFFFF" w:themeColor="background1"/>
                <w:sz w:val="22"/>
              </w:rPr>
              <w:t>ž</w:t>
            </w: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anja o nacrtu PU SP Tajan</w:t>
            </w:r>
          </w:p>
        </w:tc>
        <w:tc>
          <w:tcPr>
            <w:tcW w:w="2500" w:type="pct"/>
            <w:vAlign w:val="top"/>
          </w:tcPr>
          <w:p w14:paraId="6050766B" w14:textId="740D1A6E" w:rsidR="00A11046" w:rsidRPr="00145577" w:rsidRDefault="00A11046" w:rsidP="00A1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A11046" w:rsidRPr="00145577" w14:paraId="017EBDC2" w14:textId="77777777" w:rsidTr="00232B4D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4F4BCE7A" w14:textId="20DC56E7" w:rsidR="00A11046" w:rsidRPr="005F41CE" w:rsidRDefault="00A11046" w:rsidP="005F41CE">
            <w:pPr>
              <w:contextualSpacing/>
              <w:rPr>
                <w:b/>
                <w:bCs/>
                <w:color w:val="FFFFFF" w:themeColor="background1"/>
                <w:lang w:eastAsia="hr-BA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Pojedina</w:t>
            </w:r>
            <w:r w:rsidRPr="005F41CE">
              <w:rPr>
                <w:rFonts w:ascii="Calibri" w:hAnsi="Calibri" w:cs="Calibri"/>
                <w:bCs/>
                <w:color w:val="FFFFFF" w:themeColor="background1"/>
                <w:sz w:val="22"/>
              </w:rPr>
              <w:t>č</w:t>
            </w: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ni komentari na Nacrt PU</w:t>
            </w:r>
          </w:p>
        </w:tc>
        <w:tc>
          <w:tcPr>
            <w:tcW w:w="2500" w:type="pct"/>
            <w:vAlign w:val="top"/>
          </w:tcPr>
          <w:p w14:paraId="2A3D01E7" w14:textId="35BBE34D" w:rsidR="00A11046" w:rsidRPr="00145577" w:rsidRDefault="00A11046" w:rsidP="00A11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5F41CE" w:rsidRPr="00145577" w14:paraId="267D0AD1" w14:textId="77777777" w:rsidTr="00A10F6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1D48A913" w14:textId="0787D745" w:rsidR="005F41CE" w:rsidRPr="005F41CE" w:rsidRDefault="005F41CE" w:rsidP="005F41CE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Poglavlje</w:t>
            </w:r>
          </w:p>
        </w:tc>
        <w:tc>
          <w:tcPr>
            <w:tcW w:w="1250" w:type="pct"/>
            <w:vAlign w:val="top"/>
          </w:tcPr>
          <w:p w14:paraId="276268FC" w14:textId="71F2BD3C" w:rsidR="005F41CE" w:rsidRPr="005F41CE" w:rsidRDefault="005F41CE" w:rsidP="005F41C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Prijedlog, komentar i sugestija</w:t>
            </w:r>
          </w:p>
        </w:tc>
        <w:tc>
          <w:tcPr>
            <w:tcW w:w="2500" w:type="pct"/>
            <w:vAlign w:val="top"/>
          </w:tcPr>
          <w:p w14:paraId="05624851" w14:textId="77777777" w:rsidR="005F41CE" w:rsidRPr="00145577" w:rsidRDefault="005F41CE" w:rsidP="005F4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5F41CE" w:rsidRPr="00145577" w14:paraId="6187A748" w14:textId="77777777" w:rsidTr="00A10F6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</w:tcPr>
          <w:p w14:paraId="0CDB85DE" w14:textId="77777777" w:rsidR="005F41CE" w:rsidRPr="005F41CE" w:rsidRDefault="005F41CE" w:rsidP="005F41CE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  <w:vAlign w:val="top"/>
          </w:tcPr>
          <w:p w14:paraId="5CAB4BAC" w14:textId="08529BD7" w:rsidR="005F41CE" w:rsidRPr="005F41CE" w:rsidRDefault="005F41CE" w:rsidP="005F41C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Obrazlo</w:t>
            </w:r>
            <w:r w:rsidRPr="005F41CE">
              <w:rPr>
                <w:rFonts w:ascii="Calibri" w:hAnsi="Calibri" w:cs="Calibri"/>
                <w:bCs/>
                <w:color w:val="auto"/>
                <w:kern w:val="0"/>
                <w:sz w:val="22"/>
                <w14:ligatures w14:val="none"/>
              </w:rPr>
              <w:t>ž</w:t>
            </w: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enje</w:t>
            </w:r>
          </w:p>
        </w:tc>
        <w:tc>
          <w:tcPr>
            <w:tcW w:w="2500" w:type="pct"/>
            <w:vAlign w:val="top"/>
          </w:tcPr>
          <w:p w14:paraId="3282DDE7" w14:textId="77777777" w:rsidR="005F41CE" w:rsidRPr="00145577" w:rsidRDefault="005F41CE" w:rsidP="005F4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5F41CE" w:rsidRPr="00145577" w14:paraId="7CEE60BD" w14:textId="77777777" w:rsidTr="00A10F6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</w:tcPr>
          <w:p w14:paraId="0714493F" w14:textId="77777777" w:rsidR="005F41CE" w:rsidRPr="005F41CE" w:rsidRDefault="005F41CE" w:rsidP="005F41CE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  <w:vAlign w:val="top"/>
          </w:tcPr>
          <w:p w14:paraId="304AB102" w14:textId="64313017" w:rsidR="005F41CE" w:rsidRPr="005F41CE" w:rsidRDefault="005F41CE" w:rsidP="005F41C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 xml:space="preserve">Prijedlog izmjene teksta spomenutog poglavlja ili dijela poglavlja </w:t>
            </w:r>
          </w:p>
        </w:tc>
        <w:tc>
          <w:tcPr>
            <w:tcW w:w="2500" w:type="pct"/>
            <w:vAlign w:val="top"/>
          </w:tcPr>
          <w:p w14:paraId="3C755944" w14:textId="77777777" w:rsidR="005F41CE" w:rsidRPr="00145577" w:rsidRDefault="005F41CE" w:rsidP="005F4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5F41CE" w:rsidRPr="00145577" w14:paraId="3E3D71AC" w14:textId="77777777" w:rsidTr="005F41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6F00140D" w14:textId="77777777" w:rsidR="005F41CE" w:rsidRPr="005F41CE" w:rsidRDefault="005F41CE" w:rsidP="001E5D36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Poglavlje</w:t>
            </w:r>
          </w:p>
        </w:tc>
        <w:tc>
          <w:tcPr>
            <w:tcW w:w="1250" w:type="pct"/>
          </w:tcPr>
          <w:p w14:paraId="710E35CC" w14:textId="77777777" w:rsidR="005F41CE" w:rsidRPr="005F41CE" w:rsidRDefault="005F41CE" w:rsidP="001E5D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Prijedlog, komentar i sugestija</w:t>
            </w:r>
          </w:p>
        </w:tc>
        <w:tc>
          <w:tcPr>
            <w:tcW w:w="2500" w:type="pct"/>
          </w:tcPr>
          <w:p w14:paraId="4932D5B6" w14:textId="77777777" w:rsidR="005F41CE" w:rsidRPr="00145577" w:rsidRDefault="005F41CE" w:rsidP="001E5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5F41CE" w:rsidRPr="00145577" w14:paraId="78618A70" w14:textId="77777777" w:rsidTr="005F41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</w:tcPr>
          <w:p w14:paraId="563EA30F" w14:textId="77777777" w:rsidR="005F41CE" w:rsidRPr="005F41CE" w:rsidRDefault="005F41CE" w:rsidP="001E5D36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</w:tcPr>
          <w:p w14:paraId="3C024C8B" w14:textId="77777777" w:rsidR="005F41CE" w:rsidRPr="005F41CE" w:rsidRDefault="005F41CE" w:rsidP="001E5D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Obrazlo</w:t>
            </w:r>
            <w:r w:rsidRPr="005F41CE">
              <w:rPr>
                <w:rFonts w:ascii="Calibri" w:hAnsi="Calibri" w:cs="Calibri"/>
                <w:bCs/>
                <w:color w:val="auto"/>
                <w:kern w:val="0"/>
                <w:sz w:val="22"/>
                <w14:ligatures w14:val="none"/>
              </w:rPr>
              <w:t>ž</w:t>
            </w: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enje</w:t>
            </w:r>
          </w:p>
        </w:tc>
        <w:tc>
          <w:tcPr>
            <w:tcW w:w="2500" w:type="pct"/>
          </w:tcPr>
          <w:p w14:paraId="3F3F3F05" w14:textId="77777777" w:rsidR="005F41CE" w:rsidRPr="00145577" w:rsidRDefault="005F41CE" w:rsidP="001E5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5F41CE" w:rsidRPr="00145577" w14:paraId="6A3A4B87" w14:textId="77777777" w:rsidTr="005F41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</w:tcPr>
          <w:p w14:paraId="5108F2E8" w14:textId="77777777" w:rsidR="005F41CE" w:rsidRPr="005F41CE" w:rsidRDefault="005F41CE" w:rsidP="001E5D36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</w:tcPr>
          <w:p w14:paraId="5F5B90CF" w14:textId="77777777" w:rsidR="005F41CE" w:rsidRPr="005F41CE" w:rsidRDefault="005F41CE" w:rsidP="001E5D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 xml:space="preserve">Prijedlog izmjene teksta spomenutog poglavlja ili dijela poglavlja </w:t>
            </w:r>
          </w:p>
        </w:tc>
        <w:tc>
          <w:tcPr>
            <w:tcW w:w="2500" w:type="pct"/>
          </w:tcPr>
          <w:p w14:paraId="56CF4FEE" w14:textId="77777777" w:rsidR="005F41CE" w:rsidRPr="00145577" w:rsidRDefault="005F41CE" w:rsidP="001E5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5F41CE" w:rsidRPr="00145577" w14:paraId="0BDE9532" w14:textId="77777777" w:rsidTr="005F41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597073BA" w14:textId="77777777" w:rsidR="005F41CE" w:rsidRPr="005F41CE" w:rsidRDefault="005F41CE" w:rsidP="001E5D36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  <w:r w:rsidRPr="005F41CE">
              <w:rPr>
                <w:rFonts w:ascii="PF DinText Pro" w:hAnsi="PF DinText Pro" w:cs="Tahoma"/>
                <w:bCs/>
                <w:color w:val="FFFFFF" w:themeColor="background1"/>
                <w:sz w:val="22"/>
              </w:rPr>
              <w:t>Poglavlje</w:t>
            </w:r>
          </w:p>
        </w:tc>
        <w:tc>
          <w:tcPr>
            <w:tcW w:w="1250" w:type="pct"/>
          </w:tcPr>
          <w:p w14:paraId="4A147FCF" w14:textId="77777777" w:rsidR="005F41CE" w:rsidRPr="005F41CE" w:rsidRDefault="005F41CE" w:rsidP="001E5D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Prijedlog, komentar i sugestija</w:t>
            </w:r>
          </w:p>
        </w:tc>
        <w:tc>
          <w:tcPr>
            <w:tcW w:w="2500" w:type="pct"/>
          </w:tcPr>
          <w:p w14:paraId="0F780EDB" w14:textId="77777777" w:rsidR="005F41CE" w:rsidRPr="00145577" w:rsidRDefault="005F41CE" w:rsidP="001E5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5F41CE" w:rsidRPr="00145577" w14:paraId="1A12C123" w14:textId="77777777" w:rsidTr="005F41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</w:tcPr>
          <w:p w14:paraId="750E4407" w14:textId="77777777" w:rsidR="005F41CE" w:rsidRPr="005F41CE" w:rsidRDefault="005F41CE" w:rsidP="001E5D36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</w:tcPr>
          <w:p w14:paraId="3F54A878" w14:textId="77777777" w:rsidR="005F41CE" w:rsidRPr="005F41CE" w:rsidRDefault="005F41CE" w:rsidP="001E5D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Obrazlo</w:t>
            </w:r>
            <w:r w:rsidRPr="005F41CE">
              <w:rPr>
                <w:rFonts w:ascii="Calibri" w:hAnsi="Calibri" w:cs="Calibri"/>
                <w:bCs/>
                <w:color w:val="auto"/>
                <w:kern w:val="0"/>
                <w:sz w:val="22"/>
                <w14:ligatures w14:val="none"/>
              </w:rPr>
              <w:t>ž</w:t>
            </w: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>enje</w:t>
            </w:r>
          </w:p>
        </w:tc>
        <w:tc>
          <w:tcPr>
            <w:tcW w:w="2500" w:type="pct"/>
          </w:tcPr>
          <w:p w14:paraId="2DCFDB09" w14:textId="77777777" w:rsidR="005F41CE" w:rsidRPr="00145577" w:rsidRDefault="005F41CE" w:rsidP="001E5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  <w:tr w:rsidR="005F41CE" w:rsidRPr="00145577" w14:paraId="11131BD7" w14:textId="77777777" w:rsidTr="005F41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</w:tcPr>
          <w:p w14:paraId="5C881F86" w14:textId="77777777" w:rsidR="005F41CE" w:rsidRPr="005F41CE" w:rsidRDefault="005F41CE" w:rsidP="001E5D36">
            <w:pPr>
              <w:contextualSpacing/>
              <w:rPr>
                <w:rFonts w:ascii="PF DinText Pro" w:hAnsi="PF DinText Pro" w:cs="Tahoma"/>
                <w:bCs/>
                <w:color w:val="FFFFFF" w:themeColor="background1"/>
              </w:rPr>
            </w:pPr>
          </w:p>
        </w:tc>
        <w:tc>
          <w:tcPr>
            <w:tcW w:w="1250" w:type="pct"/>
          </w:tcPr>
          <w:p w14:paraId="6D2E4047" w14:textId="77777777" w:rsidR="005F41CE" w:rsidRPr="005F41CE" w:rsidRDefault="005F41CE" w:rsidP="001E5D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</w:pPr>
            <w:r w:rsidRPr="005F41CE">
              <w:rPr>
                <w:rFonts w:ascii="PF DinText Pro" w:hAnsi="PF DinText Pro" w:cs="Tahoma"/>
                <w:bCs/>
                <w:color w:val="auto"/>
                <w:kern w:val="0"/>
                <w:sz w:val="22"/>
                <w14:ligatures w14:val="none"/>
              </w:rPr>
              <w:t xml:space="preserve">Prijedlog izmjene teksta spomenutog poglavlja ili dijela poglavlja </w:t>
            </w:r>
          </w:p>
        </w:tc>
        <w:tc>
          <w:tcPr>
            <w:tcW w:w="2500" w:type="pct"/>
          </w:tcPr>
          <w:p w14:paraId="2264D383" w14:textId="77777777" w:rsidR="005F41CE" w:rsidRPr="00145577" w:rsidRDefault="005F41CE" w:rsidP="001E5D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hr-BA"/>
              </w:rPr>
            </w:pPr>
          </w:p>
        </w:tc>
      </w:tr>
    </w:tbl>
    <w:p w14:paraId="0A9AF19D" w14:textId="6A5916A4" w:rsidR="00E90EB7" w:rsidRDefault="00E90EB7" w:rsidP="005A5349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48E2DDAC" w14:textId="77777777" w:rsidR="009172F8" w:rsidRPr="009172F8" w:rsidRDefault="009172F8" w:rsidP="009172F8">
      <w:pPr>
        <w:spacing w:after="0"/>
        <w:jc w:val="both"/>
        <w:rPr>
          <w:rFonts w:ascii="PF DinText Pro" w:hAnsi="PF DinText Pro" w:cs="Tahoma"/>
          <w:bCs/>
          <w:lang w:val="pl-PL"/>
        </w:rPr>
      </w:pPr>
      <w:r w:rsidRPr="009172F8">
        <w:rPr>
          <w:rFonts w:ascii="PF DinText Pro" w:hAnsi="PF DinText Pro" w:cs="Tahoma"/>
          <w:bCs/>
          <w:lang w:val="pl-PL"/>
        </w:rPr>
        <w:t>Dodatni komenatri/sugestije/primjedbe</w:t>
      </w:r>
    </w:p>
    <w:p w14:paraId="425EDDB6" w14:textId="77777777" w:rsidR="009172F8" w:rsidRPr="009172F8" w:rsidRDefault="009172F8" w:rsidP="009172F8">
      <w:pPr>
        <w:spacing w:after="0"/>
        <w:jc w:val="both"/>
        <w:rPr>
          <w:rFonts w:ascii="PF DinText Pro" w:hAnsi="PF DinText Pro" w:cs="Tahoma"/>
          <w:bCs/>
          <w:lang w:val="pl-PL"/>
        </w:rPr>
      </w:pPr>
      <w:r w:rsidRPr="009172F8">
        <w:rPr>
          <w:rFonts w:ascii="PF DinText Pro" w:hAnsi="PF DinText Pro" w:cs="Tahoma"/>
          <w:bCs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C5ADF" w14:textId="77777777" w:rsidR="009172F8" w:rsidRPr="009172F8" w:rsidRDefault="009172F8" w:rsidP="009172F8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600C319F" w14:textId="532F2785" w:rsidR="009172F8" w:rsidRPr="009172F8" w:rsidRDefault="009172F8" w:rsidP="009172F8">
      <w:pPr>
        <w:spacing w:after="0"/>
        <w:jc w:val="both"/>
        <w:rPr>
          <w:rFonts w:ascii="PF DinText Pro" w:hAnsi="PF DinText Pro" w:cs="Tahoma"/>
          <w:bCs/>
          <w:lang w:val="pl-PL"/>
        </w:rPr>
      </w:pPr>
      <w:r>
        <w:rPr>
          <w:rFonts w:ascii="PF DinText Pro" w:hAnsi="PF DinText Pro" w:cs="Tahoma"/>
          <w:bCs/>
          <w:lang w:val="pl-PL"/>
        </w:rPr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1DEA2" wp14:editId="4ADC720E">
                <wp:simplePos x="0" y="0"/>
                <wp:positionH relativeFrom="column">
                  <wp:posOffset>18415</wp:posOffset>
                </wp:positionH>
                <wp:positionV relativeFrom="paragraph">
                  <wp:posOffset>60960</wp:posOffset>
                </wp:positionV>
                <wp:extent cx="2301875" cy="588010"/>
                <wp:effectExtent l="0" t="3810" r="25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16D3C" w14:textId="77777777" w:rsidR="009172F8" w:rsidRPr="009172F8" w:rsidRDefault="009172F8" w:rsidP="009172F8">
                            <w:pPr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</w:pPr>
                            <w:r w:rsidRPr="009172F8"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  <w:t>Mjesto:</w:t>
                            </w:r>
                            <w:r w:rsidRPr="009172F8"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  <w:br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41DE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45pt;margin-top:4.8pt;width:181.25pt;height:46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" stroked="f">
                <v:textbox style="mso-fit-shape-to-text:t">
                  <w:txbxContent>
                    <w:p w14:paraId="0ED16D3C" w14:textId="77777777" w:rsidR="009172F8" w:rsidRPr="009172F8" w:rsidRDefault="009172F8" w:rsidP="009172F8">
                      <w:pPr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</w:pPr>
                      <w:r w:rsidRPr="009172F8"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  <w:t>Mjesto:</w:t>
                      </w:r>
                      <w:r w:rsidRPr="009172F8"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  <w:br/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4ED881CB" w14:textId="6AD3A498" w:rsidR="009172F8" w:rsidRPr="006E7482" w:rsidRDefault="009172F8" w:rsidP="009172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69D67" wp14:editId="24F51FDA">
                <wp:simplePos x="0" y="0"/>
                <wp:positionH relativeFrom="column">
                  <wp:posOffset>3523615</wp:posOffset>
                </wp:positionH>
                <wp:positionV relativeFrom="paragraph">
                  <wp:posOffset>5080</wp:posOffset>
                </wp:positionV>
                <wp:extent cx="2301875" cy="71501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8512B" w14:textId="3CB84541" w:rsidR="009172F8" w:rsidRPr="009172F8" w:rsidRDefault="009172F8" w:rsidP="009172F8">
                            <w:pPr>
                              <w:jc w:val="center"/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</w:pPr>
                            <w:r>
                              <w:rPr>
                                <w:rFonts w:ascii="PF DinText Pro" w:hAnsi="PF DinText Pro" w:cs="Tahoma"/>
                                <w:bCs/>
                                <w:lang w:val="bs-Latn-BA"/>
                              </w:rPr>
                              <w:t>Potpis</w:t>
                            </w:r>
                          </w:p>
                          <w:p w14:paraId="3E2EA534" w14:textId="77777777" w:rsidR="009172F8" w:rsidRPr="00AC7B39" w:rsidRDefault="009172F8" w:rsidP="009172F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C7B39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69D67" id="Text Box 6" o:spid="_x0000_s1027" type="#_x0000_t202" style="position:absolute;left:0;text-align:left;margin-left:277.45pt;margin-top:.4pt;width:181.25pt;height:56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" stroked="f">
                <v:textbox style="mso-fit-shape-to-text:t">
                  <w:txbxContent>
                    <w:p w14:paraId="1358512B" w14:textId="3CB84541" w:rsidR="009172F8" w:rsidRPr="009172F8" w:rsidRDefault="009172F8" w:rsidP="009172F8">
                      <w:pPr>
                        <w:jc w:val="center"/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</w:pPr>
                      <w:r>
                        <w:rPr>
                          <w:rFonts w:ascii="PF DinText Pro" w:hAnsi="PF DinText Pro" w:cs="Tahoma"/>
                          <w:bCs/>
                          <w:lang w:val="bs-Latn-BA"/>
                        </w:rPr>
                        <w:t>Potpis</w:t>
                      </w:r>
                    </w:p>
                    <w:p w14:paraId="3E2EA534" w14:textId="77777777" w:rsidR="009172F8" w:rsidRPr="00AC7B39" w:rsidRDefault="009172F8" w:rsidP="009172F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C7B39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C8512CA" w14:textId="77777777" w:rsidR="009172F8" w:rsidRPr="009172F8" w:rsidRDefault="009172F8" w:rsidP="009172F8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0A85E546" w14:textId="12FCB99C" w:rsidR="009172F8" w:rsidRDefault="009172F8" w:rsidP="005A5349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046950CB" w14:textId="574D3B49" w:rsidR="009172F8" w:rsidRDefault="009172F8" w:rsidP="005A5349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6C68FE9D" w14:textId="37B17B69" w:rsidR="009172F8" w:rsidRDefault="009172F8" w:rsidP="005A5349">
      <w:pPr>
        <w:spacing w:after="0"/>
        <w:jc w:val="both"/>
        <w:rPr>
          <w:rFonts w:ascii="PF DinText Pro" w:hAnsi="PF DinText Pro" w:cs="Tahoma"/>
          <w:bCs/>
          <w:lang w:val="pl-PL"/>
        </w:rPr>
      </w:pPr>
    </w:p>
    <w:p w14:paraId="3B994602" w14:textId="61EE08A5" w:rsidR="005D5FBF" w:rsidRPr="00F77F6F" w:rsidRDefault="005D5FBF" w:rsidP="005A5349">
      <w:pPr>
        <w:jc w:val="both"/>
        <w:rPr>
          <w:rFonts w:ascii="PF DinText Pro" w:hAnsi="PF DinText Pro"/>
        </w:rPr>
      </w:pPr>
    </w:p>
    <w:sectPr w:rsidR="005D5FBF" w:rsidRPr="00F77F6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3E06" w14:textId="77777777" w:rsidR="00352BD7" w:rsidRDefault="00352BD7" w:rsidP="00F62CEF">
      <w:pPr>
        <w:spacing w:after="0" w:line="240" w:lineRule="auto"/>
      </w:pPr>
      <w:r>
        <w:separator/>
      </w:r>
    </w:p>
  </w:endnote>
  <w:endnote w:type="continuationSeparator" w:id="0">
    <w:p w14:paraId="7EA41324" w14:textId="77777777" w:rsidR="00352BD7" w:rsidRDefault="00352BD7" w:rsidP="00F6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F DinText Pro">
    <w:altName w:val="PF DIN Text Pro"/>
    <w:charset w:val="00"/>
    <w:family w:val="auto"/>
    <w:pitch w:val="variable"/>
    <w:sig w:usb0="E00002B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7A43" w14:textId="77777777" w:rsidR="004250DE" w:rsidRDefault="004250DE">
    <w:pPr>
      <w:pStyle w:val="Footer"/>
    </w:pPr>
    <w:r>
      <w:rPr>
        <w:noProof/>
      </w:rPr>
      <w:drawing>
        <wp:inline distT="0" distB="0" distL="0" distR="0" wp14:anchorId="3A94167E" wp14:editId="5E2FBE2E">
          <wp:extent cx="5937250" cy="857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C89F" w14:textId="77777777" w:rsidR="00352BD7" w:rsidRDefault="00352BD7" w:rsidP="00F62CEF">
      <w:pPr>
        <w:spacing w:after="0" w:line="240" w:lineRule="auto"/>
      </w:pPr>
      <w:r>
        <w:separator/>
      </w:r>
    </w:p>
  </w:footnote>
  <w:footnote w:type="continuationSeparator" w:id="0">
    <w:p w14:paraId="1BF26B59" w14:textId="77777777" w:rsidR="00352BD7" w:rsidRDefault="00352BD7" w:rsidP="00F6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60E9" w14:textId="77777777" w:rsidR="004250DE" w:rsidRDefault="004250DE">
    <w:pPr>
      <w:pStyle w:val="Header"/>
    </w:pPr>
    <w:r>
      <w:rPr>
        <w:noProof/>
      </w:rPr>
      <w:drawing>
        <wp:inline distT="0" distB="0" distL="0" distR="0" wp14:anchorId="11710F72" wp14:editId="396A3586">
          <wp:extent cx="5937250" cy="8953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EC9"/>
    <w:multiLevelType w:val="hybridMultilevel"/>
    <w:tmpl w:val="BB44C172"/>
    <w:lvl w:ilvl="0" w:tplc="0E3A1A34">
      <w:numFmt w:val="bullet"/>
      <w:lvlText w:val="•"/>
      <w:lvlJc w:val="left"/>
      <w:pPr>
        <w:ind w:left="1080" w:hanging="720"/>
      </w:pPr>
      <w:rPr>
        <w:rFonts w:ascii="PF DinText Pro" w:eastAsiaTheme="minorHAnsi" w:hAnsi="PF DinText Pro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070F"/>
    <w:multiLevelType w:val="hybridMultilevel"/>
    <w:tmpl w:val="39A0FBFA"/>
    <w:lvl w:ilvl="0" w:tplc="325C85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4B5159"/>
    <w:multiLevelType w:val="hybridMultilevel"/>
    <w:tmpl w:val="210E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0625"/>
    <w:multiLevelType w:val="hybridMultilevel"/>
    <w:tmpl w:val="B1B4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EF"/>
    <w:rsid w:val="00022B26"/>
    <w:rsid w:val="00060B3D"/>
    <w:rsid w:val="00060FEF"/>
    <w:rsid w:val="000D2D73"/>
    <w:rsid w:val="00105E28"/>
    <w:rsid w:val="0013032E"/>
    <w:rsid w:val="001D0F7E"/>
    <w:rsid w:val="00232B4D"/>
    <w:rsid w:val="002334D9"/>
    <w:rsid w:val="00352BD7"/>
    <w:rsid w:val="00377571"/>
    <w:rsid w:val="003E50B1"/>
    <w:rsid w:val="004250DE"/>
    <w:rsid w:val="004475CD"/>
    <w:rsid w:val="00475116"/>
    <w:rsid w:val="004A1E47"/>
    <w:rsid w:val="0053339D"/>
    <w:rsid w:val="005651F1"/>
    <w:rsid w:val="005A5349"/>
    <w:rsid w:val="005D5FBF"/>
    <w:rsid w:val="005F41CE"/>
    <w:rsid w:val="006E7F02"/>
    <w:rsid w:val="00791288"/>
    <w:rsid w:val="009172F8"/>
    <w:rsid w:val="00923DAA"/>
    <w:rsid w:val="00932EEF"/>
    <w:rsid w:val="0096769A"/>
    <w:rsid w:val="00A11046"/>
    <w:rsid w:val="00B34A28"/>
    <w:rsid w:val="00B63A57"/>
    <w:rsid w:val="00C476B5"/>
    <w:rsid w:val="00D621A8"/>
    <w:rsid w:val="00E032B8"/>
    <w:rsid w:val="00E90EB7"/>
    <w:rsid w:val="00ED0BB3"/>
    <w:rsid w:val="00F62CEF"/>
    <w:rsid w:val="00F77F6F"/>
    <w:rsid w:val="00F93170"/>
    <w:rsid w:val="00FB4EA8"/>
    <w:rsid w:val="00F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6D79"/>
  <w15:chartTrackingRefBased/>
  <w15:docId w15:val="{72B82B60-39B0-4DB3-BF77-9A340D91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CEF"/>
  </w:style>
  <w:style w:type="paragraph" w:styleId="Footer">
    <w:name w:val="footer"/>
    <w:basedOn w:val="Normal"/>
    <w:link w:val="FooterChar"/>
    <w:uiPriority w:val="99"/>
    <w:unhideWhenUsed/>
    <w:rsid w:val="00F6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CEF"/>
  </w:style>
  <w:style w:type="table" w:styleId="TableGrid">
    <w:name w:val="Table Grid"/>
    <w:basedOn w:val="TableNormal"/>
    <w:uiPriority w:val="59"/>
    <w:rsid w:val="00F77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F77F6F"/>
    <w:rPr>
      <w:rFonts w:cs="Times New Roman"/>
      <w:color w:val="0000FF"/>
      <w:u w:val="single"/>
    </w:rPr>
  </w:style>
  <w:style w:type="paragraph" w:styleId="ListParagraph">
    <w:name w:val="List Paragraph"/>
    <w:aliases w:val="Graph &amp; Table tite,En tête 1,Paragrafo elenco1,List (Mannvit),Left Bullet L1,List Paragraph1,List para,Indent Paragraph,Table/Figure Heading,Heading,Heading 2_sj,Dot pt,Numbered Para 1,List Paragraph Char Char Char,Indicator Text,Bullet 1"/>
    <w:basedOn w:val="Normal"/>
    <w:link w:val="ListParagraphChar"/>
    <w:uiPriority w:val="34"/>
    <w:qFormat/>
    <w:rsid w:val="00F77F6F"/>
    <w:pPr>
      <w:spacing w:after="200" w:line="276" w:lineRule="auto"/>
      <w:ind w:left="720"/>
      <w:jc w:val="both"/>
    </w:pPr>
    <w:rPr>
      <w:rFonts w:ascii="PF DinText Pro" w:eastAsia="Times New Roman" w:hAnsi="PF DinText Pro" w:cs="Calibri"/>
      <w:lang w:val="bs-Latn-BA"/>
    </w:rPr>
  </w:style>
  <w:style w:type="character" w:customStyle="1" w:styleId="ListParagraphChar">
    <w:name w:val="List Paragraph Char"/>
    <w:aliases w:val="Graph &amp; Table tite Char,En tête 1 Char,Paragrafo elenco1 Char,List (Mannvit) Char,Left Bullet L1 Char,List Paragraph1 Char,List para Char,Indent Paragraph Char,Table/Figure Heading Char,Heading Char,Heading 2_sj Char,Dot pt Char"/>
    <w:link w:val="ListParagraph"/>
    <w:uiPriority w:val="34"/>
    <w:qFormat/>
    <w:rsid w:val="00F77F6F"/>
    <w:rPr>
      <w:rFonts w:ascii="PF DinText Pro" w:eastAsia="Times New Roman" w:hAnsi="PF DinText Pro" w:cs="Calibri"/>
      <w:lang w:val="bs-Latn-BA"/>
    </w:rPr>
  </w:style>
  <w:style w:type="table" w:customStyle="1" w:styleId="Tabelav2">
    <w:name w:val="Tabela v2"/>
    <w:basedOn w:val="TableNormal"/>
    <w:uiPriority w:val="99"/>
    <w:rsid w:val="00A11046"/>
    <w:pPr>
      <w:spacing w:before="60" w:after="60" w:line="240" w:lineRule="auto"/>
    </w:pPr>
    <w:rPr>
      <w:rFonts w:ascii="Nunito" w:hAnsi="Nunito"/>
      <w:color w:val="404040" w:themeColor="text1" w:themeTint="BF"/>
      <w:kern w:val="2"/>
      <w:sz w:val="18"/>
      <w:lang w:val="bs-Latn-BA"/>
      <w14:ligatures w14:val="standardContextual"/>
    </w:rPr>
    <w:tblPr>
      <w:tblBorders>
        <w:top w:val="single" w:sz="6" w:space="0" w:color="D9D9D9" w:themeColor="background1" w:themeShade="D9"/>
        <w:left w:val="single" w:sz="6" w:space="0" w:color="D9D9D9" w:themeColor="background1" w:themeShade="D9"/>
        <w:bottom w:val="single" w:sz="6" w:space="0" w:color="D9D9D9" w:themeColor="background1" w:themeShade="D9"/>
        <w:right w:val="single" w:sz="6" w:space="0" w:color="D9D9D9" w:themeColor="background1" w:themeShade="D9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cPr>
      <w:vAlign w:val="center"/>
    </w:tcPr>
    <w:tblStylePr w:type="firstRow">
      <w:rPr>
        <w:b/>
      </w:rPr>
    </w:tblStylePr>
    <w:tblStylePr w:type="firstCol">
      <w:pPr>
        <w:wordWrap/>
      </w:pPr>
      <w:tblPr/>
      <w:tcPr>
        <w:tcBorders>
          <w:top w:val="single" w:sz="6" w:space="0" w:color="F2F2F2" w:themeColor="background1" w:themeShade="F2"/>
          <w:left w:val="single" w:sz="6" w:space="0" w:color="F2F2F2" w:themeColor="background1" w:themeShade="F2"/>
          <w:bottom w:val="single" w:sz="6" w:space="0" w:color="F2F2F2" w:themeColor="background1" w:themeShade="F2"/>
          <w:right w:val="single" w:sz="6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cBorders>
        <w:shd w:val="clear" w:color="auto" w:fill="ED7D31" w:themeFill="accen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DT User</cp:lastModifiedBy>
  <cp:revision>8</cp:revision>
  <cp:lastPrinted>2024-03-08T09:15:00Z</cp:lastPrinted>
  <dcterms:created xsi:type="dcterms:W3CDTF">2024-05-06T10:04:00Z</dcterms:created>
  <dcterms:modified xsi:type="dcterms:W3CDTF">2024-06-18T09:23:00Z</dcterms:modified>
</cp:coreProperties>
</file>