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B5E" w:rsidRPr="000D1B5E" w:rsidRDefault="002A581B" w:rsidP="00207BE9">
      <w:r>
        <w:t>*</w:t>
      </w:r>
      <w:r w:rsidR="000D1B5E" w:rsidRPr="000D1B5E">
        <w:rPr>
          <w:noProof/>
        </w:rPr>
        <w:drawing>
          <wp:inline distT="0" distB="0" distL="0" distR="0" wp14:anchorId="3277A4FC" wp14:editId="33012EFD">
            <wp:extent cx="5759448" cy="1106808"/>
            <wp:effectExtent l="0" t="0" r="0" b="0"/>
            <wp:docPr id="1" name="Picture 1" descr="C:\Users\Belma\Desktop\memorandum_belma_ispravka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48" cy="110680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D1B5E" w:rsidRPr="00FE7786" w:rsidRDefault="000D1B5E" w:rsidP="00207BE9">
      <w:pPr>
        <w:rPr>
          <w:rFonts w:ascii="Times New Roman" w:eastAsia="Times New Roman" w:hAnsi="Times New Roman" w:cs="Times New Roman"/>
          <w:sz w:val="24"/>
          <w:szCs w:val="24"/>
        </w:rPr>
      </w:pPr>
      <w:r w:rsidRPr="00FE7786">
        <w:rPr>
          <w:rFonts w:ascii="Times New Roman" w:eastAsia="Times New Roman" w:hAnsi="Times New Roman" w:cs="Times New Roman"/>
          <w:sz w:val="24"/>
          <w:szCs w:val="24"/>
        </w:rPr>
        <w:t>Broj: 03</w:t>
      </w:r>
      <w:r w:rsidR="00BE4360">
        <w:rPr>
          <w:rFonts w:ascii="Times New Roman" w:eastAsia="Times New Roman" w:hAnsi="Times New Roman" w:cs="Times New Roman"/>
          <w:sz w:val="24"/>
          <w:szCs w:val="24"/>
        </w:rPr>
        <w:t>-</w:t>
      </w:r>
      <w:r w:rsidR="009C60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7C10">
        <w:rPr>
          <w:rFonts w:ascii="Times New Roman" w:eastAsia="Times New Roman" w:hAnsi="Times New Roman" w:cs="Times New Roman"/>
          <w:sz w:val="24"/>
          <w:szCs w:val="24"/>
        </w:rPr>
        <w:t>4366</w:t>
      </w:r>
      <w:r w:rsidR="007E13F9" w:rsidRPr="00FE7786">
        <w:rPr>
          <w:rFonts w:ascii="Times New Roman" w:eastAsia="Times New Roman" w:hAnsi="Times New Roman" w:cs="Times New Roman"/>
          <w:sz w:val="24"/>
          <w:szCs w:val="24"/>
        </w:rPr>
        <w:t>-1</w:t>
      </w:r>
      <w:r w:rsidR="00F53661">
        <w:rPr>
          <w:rFonts w:ascii="Times New Roman" w:eastAsia="Times New Roman" w:hAnsi="Times New Roman" w:cs="Times New Roman"/>
          <w:sz w:val="24"/>
          <w:szCs w:val="24"/>
        </w:rPr>
        <w:t>/26</w:t>
      </w:r>
      <w:r w:rsidRPr="00FE77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1B5E" w:rsidRPr="00FE7786" w:rsidRDefault="0081609B" w:rsidP="00207BE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Datum: </w:t>
      </w:r>
      <w:r w:rsidR="007F7C10">
        <w:rPr>
          <w:rFonts w:ascii="Times New Roman" w:eastAsia="Times New Roman" w:hAnsi="Times New Roman" w:cs="Times New Roman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8760B2">
        <w:rPr>
          <w:rFonts w:ascii="Times New Roman" w:eastAsia="Times New Roman" w:hAnsi="Times New Roman" w:cs="Times New Roman"/>
          <w:sz w:val="24"/>
          <w:szCs w:val="24"/>
        </w:rPr>
        <w:t>0</w:t>
      </w:r>
      <w:r w:rsidR="00034B9A">
        <w:rPr>
          <w:rFonts w:ascii="Times New Roman" w:eastAsia="Times New Roman" w:hAnsi="Times New Roman" w:cs="Times New Roman"/>
          <w:sz w:val="24"/>
          <w:szCs w:val="24"/>
        </w:rPr>
        <w:t>9</w:t>
      </w:r>
      <w:r w:rsidR="00FE7786" w:rsidRPr="00FE7786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3661">
        <w:rPr>
          <w:rFonts w:ascii="Times New Roman" w:eastAsia="Times New Roman" w:hAnsi="Times New Roman" w:cs="Times New Roman"/>
          <w:sz w:val="24"/>
          <w:szCs w:val="24"/>
        </w:rPr>
        <w:t>2026</w:t>
      </w:r>
      <w:r w:rsidR="000D1B5E" w:rsidRPr="00FE77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0D1B5E" w:rsidRPr="00FE7786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gramEnd"/>
    </w:p>
    <w:p w:rsidR="000D1B5E" w:rsidRPr="000D1B5E" w:rsidRDefault="000D1B5E" w:rsidP="00207BE9">
      <w:pPr>
        <w:rPr>
          <w:rFonts w:eastAsia="Times New Roman"/>
          <w:sz w:val="24"/>
          <w:szCs w:val="24"/>
        </w:rPr>
      </w:pPr>
    </w:p>
    <w:p w:rsidR="000D1B5E" w:rsidRPr="000D1B5E" w:rsidRDefault="000D1B5E" w:rsidP="00207BE9">
      <w:pPr>
        <w:rPr>
          <w:rFonts w:eastAsia="Times New Roman"/>
          <w:sz w:val="24"/>
          <w:szCs w:val="24"/>
        </w:rPr>
      </w:pPr>
    </w:p>
    <w:p w:rsidR="000D1B5E" w:rsidRPr="000D1B5E" w:rsidRDefault="000D1B5E" w:rsidP="00207BE9">
      <w:pPr>
        <w:rPr>
          <w:rFonts w:eastAsia="Times New Roman"/>
          <w:sz w:val="24"/>
          <w:szCs w:val="24"/>
        </w:rPr>
      </w:pPr>
    </w:p>
    <w:p w:rsidR="000D1B5E" w:rsidRPr="000D1B5E" w:rsidRDefault="000D1B5E" w:rsidP="00207BE9">
      <w:pPr>
        <w:rPr>
          <w:rFonts w:eastAsia="Times New Roman"/>
          <w:sz w:val="24"/>
          <w:szCs w:val="24"/>
        </w:rPr>
      </w:pPr>
    </w:p>
    <w:p w:rsidR="000D1B5E" w:rsidRPr="00FE7786" w:rsidRDefault="000D1B5E" w:rsidP="00207BE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1B5E" w:rsidRPr="00FE7786" w:rsidRDefault="000D1B5E" w:rsidP="00207BE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1B5E" w:rsidRPr="00FE7786" w:rsidRDefault="00FE7786" w:rsidP="00207BE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 w:rsidR="000D1B5E" w:rsidRPr="00FE7786">
        <w:rPr>
          <w:rFonts w:ascii="Times New Roman" w:hAnsi="Times New Roman" w:cs="Times New Roman"/>
          <w:b/>
          <w:sz w:val="32"/>
          <w:szCs w:val="32"/>
        </w:rPr>
        <w:t xml:space="preserve">JAVNO   </w:t>
      </w:r>
      <w:proofErr w:type="gramStart"/>
      <w:r w:rsidR="000D1B5E" w:rsidRPr="00FE7786">
        <w:rPr>
          <w:rFonts w:ascii="Times New Roman" w:hAnsi="Times New Roman" w:cs="Times New Roman"/>
          <w:b/>
          <w:sz w:val="32"/>
          <w:szCs w:val="32"/>
        </w:rPr>
        <w:t>NADMETANJE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0D1B5E" w:rsidRPr="00FE7786">
        <w:rPr>
          <w:rFonts w:ascii="Times New Roman" w:hAnsi="Times New Roman" w:cs="Times New Roman"/>
          <w:b/>
          <w:sz w:val="32"/>
          <w:szCs w:val="32"/>
        </w:rPr>
        <w:t>broj</w:t>
      </w:r>
      <w:proofErr w:type="gramEnd"/>
      <w:r w:rsidR="000D1B5E" w:rsidRPr="00FE7786">
        <w:rPr>
          <w:rFonts w:ascii="Times New Roman" w:hAnsi="Times New Roman" w:cs="Times New Roman"/>
          <w:b/>
          <w:sz w:val="32"/>
          <w:szCs w:val="32"/>
        </w:rPr>
        <w:t>: PL</w:t>
      </w:r>
      <w:r w:rsidR="00410AA9">
        <w:rPr>
          <w:rFonts w:ascii="Times New Roman" w:hAnsi="Times New Roman" w:cs="Times New Roman"/>
          <w:b/>
          <w:sz w:val="32"/>
          <w:szCs w:val="32"/>
        </w:rPr>
        <w:t>-1</w:t>
      </w:r>
      <w:r w:rsidR="00034B9A">
        <w:rPr>
          <w:rFonts w:ascii="Times New Roman" w:hAnsi="Times New Roman" w:cs="Times New Roman"/>
          <w:b/>
          <w:sz w:val="32"/>
          <w:szCs w:val="32"/>
        </w:rPr>
        <w:t>8</w:t>
      </w:r>
      <w:r w:rsidR="00F53661">
        <w:rPr>
          <w:rFonts w:ascii="Times New Roman" w:hAnsi="Times New Roman" w:cs="Times New Roman"/>
          <w:b/>
          <w:sz w:val="32"/>
          <w:szCs w:val="32"/>
        </w:rPr>
        <w:t>/26</w:t>
      </w:r>
    </w:p>
    <w:p w:rsidR="000D1B5E" w:rsidRPr="00FE7786" w:rsidRDefault="000D1B5E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1B5E" w:rsidRPr="00FE7786" w:rsidRDefault="000D1B5E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1B5E" w:rsidRPr="00FE7786" w:rsidRDefault="000D1B5E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1B5E" w:rsidRPr="00FE7786" w:rsidRDefault="000D1B5E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1B5E" w:rsidRPr="00FE7786" w:rsidRDefault="000D1B5E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1B5E" w:rsidRPr="00FE7786" w:rsidRDefault="000D1B5E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1B5E" w:rsidRPr="00FE7786" w:rsidRDefault="000D1B5E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1B5E" w:rsidRDefault="000D1B5E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A15" w:rsidRDefault="00DF2A15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A15" w:rsidRDefault="00DF2A15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A15" w:rsidRDefault="00DF2A15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A15" w:rsidRDefault="00DF2A15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A15" w:rsidRDefault="00DF2A15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01EC" w:rsidRDefault="00FA01EC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01EC" w:rsidRDefault="00FA01EC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01EC" w:rsidRDefault="00FA01EC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01EC" w:rsidRDefault="00FA01EC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A15" w:rsidRPr="00FE7786" w:rsidRDefault="00DF2A15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02F1" w:rsidRPr="00FE7786" w:rsidRDefault="00FE7786" w:rsidP="00207BE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="001602F1" w:rsidRPr="00FE7786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DOKUMENTACIJA ZA JAVNO NADMETANJE</w:t>
      </w:r>
    </w:p>
    <w:p w:rsidR="000D1B5E" w:rsidRDefault="00034B9A" w:rsidP="00BE4360">
      <w:pPr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Septembar</w:t>
      </w:r>
      <w:r w:rsidR="00F53661">
        <w:rPr>
          <w:rFonts w:ascii="Times New Roman" w:hAnsi="Times New Roman" w:cs="Times New Roman"/>
          <w:sz w:val="24"/>
          <w:szCs w:val="24"/>
        </w:rPr>
        <w:t>, 2026</w:t>
      </w:r>
      <w:r w:rsidR="00FE778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E7786">
        <w:rPr>
          <w:rFonts w:ascii="Times New Roman" w:hAnsi="Times New Roman" w:cs="Times New Roman"/>
          <w:sz w:val="24"/>
          <w:szCs w:val="24"/>
        </w:rPr>
        <w:t>godine</w:t>
      </w:r>
      <w:proofErr w:type="gramEnd"/>
    </w:p>
    <w:p w:rsidR="00FE7786" w:rsidRPr="00FE7786" w:rsidRDefault="00FE7786" w:rsidP="00207BE9">
      <w:pPr>
        <w:rPr>
          <w:rFonts w:ascii="Times New Roman" w:hAnsi="Times New Roman" w:cs="Times New Roman"/>
          <w:sz w:val="24"/>
          <w:szCs w:val="24"/>
        </w:rPr>
      </w:pPr>
    </w:p>
    <w:p w:rsidR="00114811" w:rsidRPr="00536AE3" w:rsidRDefault="00114811" w:rsidP="00207BE9">
      <w:pPr>
        <w:rPr>
          <w:rFonts w:ascii="Times New Roman" w:eastAsia="Times New Roman" w:hAnsi="Times New Roman" w:cs="Times New Roman"/>
          <w:sz w:val="24"/>
          <w:szCs w:val="24"/>
        </w:rPr>
      </w:pPr>
      <w:r w:rsidRPr="00536AE3">
        <w:rPr>
          <w:rFonts w:ascii="Times New Roman" w:eastAsia="Times New Roman" w:hAnsi="Times New Roman" w:cs="Times New Roman"/>
          <w:sz w:val="24"/>
          <w:szCs w:val="24"/>
        </w:rPr>
        <w:t xml:space="preserve">Na osnovu Odluke direktora raspisuje se Javno nadmetanje za prodaju šumskih drvnih sortimenata </w:t>
      </w:r>
      <w:proofErr w:type="gramStart"/>
      <w:r w:rsidRPr="00536AE3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536AE3">
        <w:rPr>
          <w:rFonts w:ascii="Times New Roman" w:eastAsia="Times New Roman" w:hAnsi="Times New Roman" w:cs="Times New Roman"/>
          <w:sz w:val="24"/>
          <w:szCs w:val="24"/>
        </w:rPr>
        <w:t xml:space="preserve"> tvrdom putu putem javnog nadmetanja- licitacije, broj: 03</w:t>
      </w:r>
      <w:r w:rsidR="00AE7CB4" w:rsidRPr="00536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29E2" w:rsidRPr="00536AE3">
        <w:rPr>
          <w:rFonts w:ascii="Times New Roman" w:eastAsia="Times New Roman" w:hAnsi="Times New Roman" w:cs="Times New Roman"/>
          <w:sz w:val="24"/>
          <w:szCs w:val="24"/>
        </w:rPr>
        <w:t>-</w:t>
      </w:r>
      <w:r w:rsidR="007F7C10">
        <w:rPr>
          <w:rFonts w:ascii="Times New Roman" w:eastAsia="Times New Roman" w:hAnsi="Times New Roman" w:cs="Times New Roman"/>
          <w:sz w:val="24"/>
          <w:szCs w:val="24"/>
        </w:rPr>
        <w:t>4366</w:t>
      </w:r>
      <w:r w:rsidR="00F53661" w:rsidRPr="00536AE3">
        <w:rPr>
          <w:rFonts w:ascii="Times New Roman" w:eastAsia="Times New Roman" w:hAnsi="Times New Roman" w:cs="Times New Roman"/>
          <w:sz w:val="24"/>
          <w:szCs w:val="24"/>
        </w:rPr>
        <w:t>/26</w:t>
      </w:r>
      <w:r w:rsidRPr="00536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F7C"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="007F7C10">
        <w:rPr>
          <w:rFonts w:ascii="Times New Roman" w:eastAsia="Times New Roman" w:hAnsi="Times New Roman" w:cs="Times New Roman"/>
          <w:sz w:val="24"/>
          <w:szCs w:val="24"/>
        </w:rPr>
        <w:t>03</w:t>
      </w:r>
      <w:r w:rsidR="00034B9A">
        <w:rPr>
          <w:rFonts w:ascii="Times New Roman" w:eastAsia="Times New Roman" w:hAnsi="Times New Roman" w:cs="Times New Roman"/>
          <w:sz w:val="24"/>
          <w:szCs w:val="24"/>
        </w:rPr>
        <w:t>.09</w:t>
      </w:r>
      <w:r w:rsidR="002D6682" w:rsidRPr="009F7FA3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3661" w:rsidRPr="00536AE3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536A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536AE3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gramEnd"/>
      <w:r w:rsidRPr="00536A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14811" w:rsidRPr="00536AE3" w:rsidRDefault="00114811" w:rsidP="00207B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4811" w:rsidRPr="00536AE3" w:rsidRDefault="003C51E5" w:rsidP="001D2324">
      <w:pPr>
        <w:ind w:left="720"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="00FE7786" w:rsidRPr="00536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J A V N O   </w:t>
      </w:r>
      <w:r w:rsidR="00114811" w:rsidRPr="00536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 A D M E T A NJ </w:t>
      </w:r>
      <w:proofErr w:type="gramStart"/>
      <w:r w:rsidR="00114811" w:rsidRPr="00536AE3">
        <w:rPr>
          <w:rFonts w:ascii="Times New Roman" w:eastAsia="Times New Roman" w:hAnsi="Times New Roman" w:cs="Times New Roman"/>
          <w:b/>
          <w:bCs/>
          <w:sz w:val="24"/>
          <w:szCs w:val="24"/>
        </w:rPr>
        <w:t>E  broj</w:t>
      </w:r>
      <w:proofErr w:type="gramEnd"/>
      <w:r w:rsidR="00114811" w:rsidRPr="00536AE3">
        <w:rPr>
          <w:rFonts w:ascii="Times New Roman" w:eastAsia="Times New Roman" w:hAnsi="Times New Roman" w:cs="Times New Roman"/>
          <w:b/>
          <w:bCs/>
          <w:sz w:val="24"/>
          <w:szCs w:val="24"/>
        </w:rPr>
        <w:t>: PL</w:t>
      </w:r>
      <w:r w:rsidR="00B51E5A">
        <w:rPr>
          <w:rFonts w:ascii="Times New Roman" w:eastAsia="Times New Roman" w:hAnsi="Times New Roman" w:cs="Times New Roman"/>
          <w:b/>
          <w:bCs/>
          <w:sz w:val="24"/>
          <w:szCs w:val="24"/>
        </w:rPr>
        <w:t>- 1</w:t>
      </w:r>
      <w:r w:rsidR="00034B9A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F53661" w:rsidRPr="00536AE3">
        <w:rPr>
          <w:rFonts w:ascii="Times New Roman" w:eastAsia="Times New Roman" w:hAnsi="Times New Roman" w:cs="Times New Roman"/>
          <w:b/>
          <w:bCs/>
          <w:sz w:val="24"/>
          <w:szCs w:val="24"/>
        </w:rPr>
        <w:t>/26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Prodaja šumskih drvnih sortimenata </w:t>
      </w:r>
      <w:r w:rsidR="00527766" w:rsidRPr="00536AE3">
        <w:rPr>
          <w:rFonts w:ascii="Times New Roman" w:hAnsi="Times New Roman" w:cs="Times New Roman"/>
          <w:sz w:val="24"/>
          <w:szCs w:val="24"/>
        </w:rPr>
        <w:t>“</w:t>
      </w:r>
      <w:r w:rsidRPr="00536AE3">
        <w:rPr>
          <w:rFonts w:ascii="Times New Roman" w:hAnsi="Times New Roman" w:cs="Times New Roman"/>
          <w:sz w:val="24"/>
          <w:szCs w:val="24"/>
        </w:rPr>
        <w:t xml:space="preserve">na paritetu tvrdi put“, na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području</w:t>
      </w:r>
      <w:r w:rsidR="00527766" w:rsidRPr="00536AE3">
        <w:rPr>
          <w:rFonts w:ascii="Times New Roman" w:hAnsi="Times New Roman" w:cs="Times New Roman"/>
          <w:sz w:val="24"/>
          <w:szCs w:val="24"/>
        </w:rPr>
        <w:t xml:space="preserve"> </w:t>
      </w:r>
      <w:r w:rsidRPr="00536AE3">
        <w:rPr>
          <w:rFonts w:ascii="Times New Roman" w:hAnsi="Times New Roman" w:cs="Times New Roman"/>
          <w:sz w:val="24"/>
          <w:szCs w:val="24"/>
        </w:rPr>
        <w:t xml:space="preserve"> </w:t>
      </w:r>
      <w:r w:rsidRPr="00536AE3">
        <w:rPr>
          <w:rFonts w:ascii="Times New Roman" w:hAnsi="Times New Roman" w:cs="Times New Roman"/>
          <w:b/>
          <w:sz w:val="24"/>
          <w:szCs w:val="24"/>
        </w:rPr>
        <w:t>JP</w:t>
      </w:r>
      <w:proofErr w:type="gramEnd"/>
      <w:r w:rsidRPr="00536AE3">
        <w:rPr>
          <w:rFonts w:ascii="Times New Roman" w:hAnsi="Times New Roman" w:cs="Times New Roman"/>
          <w:b/>
          <w:sz w:val="24"/>
          <w:szCs w:val="24"/>
        </w:rPr>
        <w:t xml:space="preserve"> “ŠPD ZDK“ d.o.o. Zavidovići</w:t>
      </w:r>
      <w:r w:rsidR="004A714C" w:rsidRPr="00536AE3">
        <w:rPr>
          <w:rFonts w:ascii="Times New Roman" w:hAnsi="Times New Roman" w:cs="Times New Roman"/>
          <w:sz w:val="24"/>
          <w:szCs w:val="24"/>
        </w:rPr>
        <w:t>, poslovne jedinice “Šumarije“:</w:t>
      </w:r>
      <w:r w:rsidR="00C637F6">
        <w:rPr>
          <w:rFonts w:ascii="Times New Roman" w:hAnsi="Times New Roman" w:cs="Times New Roman"/>
          <w:sz w:val="24"/>
          <w:szCs w:val="24"/>
        </w:rPr>
        <w:t xml:space="preserve"> </w:t>
      </w:r>
      <w:r w:rsidR="00034B9A">
        <w:rPr>
          <w:rFonts w:ascii="Times New Roman" w:hAnsi="Times New Roman" w:cs="Times New Roman"/>
          <w:sz w:val="24"/>
          <w:szCs w:val="24"/>
        </w:rPr>
        <w:t>Vareš</w:t>
      </w:r>
      <w:r w:rsidR="00C637F6">
        <w:rPr>
          <w:rFonts w:ascii="Times New Roman" w:hAnsi="Times New Roman" w:cs="Times New Roman"/>
          <w:sz w:val="24"/>
          <w:szCs w:val="24"/>
        </w:rPr>
        <w:t>,</w:t>
      </w:r>
      <w:r w:rsidR="009965CE">
        <w:rPr>
          <w:rFonts w:ascii="Times New Roman" w:hAnsi="Times New Roman" w:cs="Times New Roman"/>
          <w:sz w:val="24"/>
          <w:szCs w:val="24"/>
        </w:rPr>
        <w:t xml:space="preserve"> </w:t>
      </w:r>
      <w:r w:rsidR="00034B9A">
        <w:rPr>
          <w:rFonts w:ascii="Times New Roman" w:hAnsi="Times New Roman" w:cs="Times New Roman"/>
          <w:sz w:val="24"/>
          <w:szCs w:val="24"/>
        </w:rPr>
        <w:t>Zenica, Zavidovići,</w:t>
      </w:r>
      <w:r w:rsidR="00F234F1">
        <w:rPr>
          <w:rFonts w:ascii="Times New Roman" w:hAnsi="Times New Roman" w:cs="Times New Roman"/>
          <w:sz w:val="24"/>
          <w:szCs w:val="24"/>
        </w:rPr>
        <w:t xml:space="preserve"> Tešanj i Kakanj</w:t>
      </w:r>
      <w:r w:rsidR="006457A6">
        <w:rPr>
          <w:rFonts w:ascii="Times New Roman" w:hAnsi="Times New Roman" w:cs="Times New Roman"/>
          <w:sz w:val="24"/>
          <w:szCs w:val="24"/>
        </w:rPr>
        <w:t>.</w:t>
      </w:r>
    </w:p>
    <w:p w:rsidR="00114811" w:rsidRPr="00536AE3" w:rsidRDefault="00114811" w:rsidP="00207BE9">
      <w:pPr>
        <w:rPr>
          <w:rFonts w:ascii="Times New Roman" w:eastAsia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b/>
          <w:sz w:val="24"/>
          <w:szCs w:val="24"/>
        </w:rPr>
        <w:t xml:space="preserve">Obavezno je aplicirati </w:t>
      </w:r>
      <w:proofErr w:type="gramStart"/>
      <w:r w:rsidRPr="00536AE3">
        <w:rPr>
          <w:rFonts w:ascii="Times New Roman" w:hAnsi="Times New Roman" w:cs="Times New Roman"/>
          <w:b/>
          <w:sz w:val="24"/>
          <w:szCs w:val="24"/>
        </w:rPr>
        <w:t>na</w:t>
      </w:r>
      <w:proofErr w:type="gramEnd"/>
      <w:r w:rsidRPr="00536AE3">
        <w:rPr>
          <w:rFonts w:ascii="Times New Roman" w:hAnsi="Times New Roman" w:cs="Times New Roman"/>
          <w:b/>
          <w:sz w:val="24"/>
          <w:szCs w:val="24"/>
        </w:rPr>
        <w:t xml:space="preserve"> cijeli LOT, parcijalne ponude će biti odbijene.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Dokumentacija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svim neophodnim informacijama za Javno nadmetanje broj: </w:t>
      </w:r>
      <w:r w:rsidR="00B211AB" w:rsidRPr="00536A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6AE3">
        <w:rPr>
          <w:rFonts w:ascii="Times New Roman" w:hAnsi="Times New Roman" w:cs="Times New Roman"/>
          <w:b/>
          <w:sz w:val="24"/>
          <w:szCs w:val="24"/>
        </w:rPr>
        <w:t xml:space="preserve"> – PL</w:t>
      </w:r>
      <w:r w:rsidR="005334FD" w:rsidRPr="00536AE3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B51E5A">
        <w:rPr>
          <w:rFonts w:ascii="Times New Roman" w:hAnsi="Times New Roman" w:cs="Times New Roman"/>
          <w:b/>
          <w:sz w:val="24"/>
          <w:szCs w:val="24"/>
        </w:rPr>
        <w:t>1</w:t>
      </w:r>
      <w:r w:rsidR="00034B9A">
        <w:rPr>
          <w:rFonts w:ascii="Times New Roman" w:hAnsi="Times New Roman" w:cs="Times New Roman"/>
          <w:b/>
          <w:sz w:val="24"/>
          <w:szCs w:val="24"/>
        </w:rPr>
        <w:t>8</w:t>
      </w:r>
      <w:r w:rsidR="00146B36" w:rsidRPr="00536AE3">
        <w:rPr>
          <w:rFonts w:ascii="Times New Roman" w:hAnsi="Times New Roman" w:cs="Times New Roman"/>
          <w:b/>
          <w:sz w:val="24"/>
          <w:szCs w:val="24"/>
        </w:rPr>
        <w:t>/26</w:t>
      </w:r>
      <w:r w:rsidRPr="00536AE3">
        <w:rPr>
          <w:rFonts w:ascii="Times New Roman" w:hAnsi="Times New Roman" w:cs="Times New Roman"/>
          <w:sz w:val="24"/>
          <w:szCs w:val="24"/>
        </w:rPr>
        <w:t xml:space="preserve"> može se dobiti u prostorijama JP ''ŠPD ZDK'' d.o.o. Zavidovići.</w:t>
      </w:r>
    </w:p>
    <w:p w:rsidR="00114811" w:rsidRPr="00536AE3" w:rsidRDefault="00114811" w:rsidP="00207BE9">
      <w:pPr>
        <w:rPr>
          <w:rFonts w:ascii="Times New Roman" w:hAnsi="Times New Roman" w:cs="Times New Roman"/>
          <w:b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Za sve informacije obratiti se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brojeve telefona 032/877-834 ili 032/877-753.</w:t>
      </w:r>
    </w:p>
    <w:tbl>
      <w:tblPr>
        <w:tblW w:w="10051" w:type="dxa"/>
        <w:tblLook w:val="04A0" w:firstRow="1" w:lastRow="0" w:firstColumn="1" w:lastColumn="0" w:noHBand="0" w:noVBand="1"/>
      </w:tblPr>
      <w:tblGrid>
        <w:gridCol w:w="3117"/>
        <w:gridCol w:w="1444"/>
        <w:gridCol w:w="1130"/>
        <w:gridCol w:w="960"/>
        <w:gridCol w:w="1114"/>
        <w:gridCol w:w="1107"/>
        <w:gridCol w:w="1179"/>
      </w:tblGrid>
      <w:tr w:rsidR="006E4881" w:rsidRPr="006E4881" w:rsidTr="00644919">
        <w:trPr>
          <w:trHeight w:val="300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Uslovi koje moraju ispunjavati ponuđači i dokazi koje dostavljaju u ponudi:</w:t>
            </w:r>
          </w:p>
        </w:tc>
      </w:tr>
      <w:tr w:rsidR="006E4881" w:rsidRPr="006E4881" w:rsidTr="00644919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4881" w:rsidRPr="006E4881" w:rsidTr="00644919">
        <w:trPr>
          <w:trHeight w:val="300"/>
        </w:trPr>
        <w:tc>
          <w:tcPr>
            <w:tcW w:w="1005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  <w:r w:rsidRPr="006E4881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Ponuda treba da sadrži:</w:t>
            </w:r>
          </w:p>
        </w:tc>
      </w:tr>
      <w:tr w:rsidR="006E4881" w:rsidRPr="006E4881" w:rsidTr="00644919">
        <w:trPr>
          <w:trHeight w:val="300"/>
        </w:trPr>
        <w:tc>
          <w:tcPr>
            <w:tcW w:w="10051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>. Cjenovni obrazac ponude (mora biti potpisan i ovjeren);</w:t>
            </w:r>
          </w:p>
        </w:tc>
      </w:tr>
      <w:tr w:rsidR="006E4881" w:rsidRPr="006E4881" w:rsidTr="00644919">
        <w:trPr>
          <w:trHeight w:val="915"/>
        </w:trPr>
        <w:tc>
          <w:tcPr>
            <w:tcW w:w="10051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>. Dokaz o uplati garancije za ozbiljnost ponude, za svaki LOT posebna uplata na posebnoj uplatnici (10% od početne vrijednosti LOT-a);</w:t>
            </w:r>
          </w:p>
        </w:tc>
      </w:tr>
      <w:tr w:rsidR="006E4881" w:rsidRPr="006E4881" w:rsidTr="00644919">
        <w:trPr>
          <w:trHeight w:val="300"/>
        </w:trPr>
        <w:tc>
          <w:tcPr>
            <w:tcW w:w="8872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>. Izjavu o prihvaćanju uslova licitacije (nalazi se u prilogu javnog poziva);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E4881" w:rsidRPr="006E4881" w:rsidTr="00644919">
        <w:trPr>
          <w:trHeight w:val="300"/>
        </w:trPr>
        <w:tc>
          <w:tcPr>
            <w:tcW w:w="1005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>. Obrazac za dostavljanje ponude (nalazi se u prilogu javnogpoziva).</w:t>
            </w:r>
          </w:p>
        </w:tc>
      </w:tr>
      <w:tr w:rsidR="006E4881" w:rsidRPr="006E4881" w:rsidTr="00644919">
        <w:trPr>
          <w:trHeight w:val="300"/>
        </w:trPr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4881" w:rsidRPr="006E4881" w:rsidTr="00644919">
        <w:trPr>
          <w:trHeight w:val="990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4881" w:rsidRPr="006E4881" w:rsidRDefault="006E4881" w:rsidP="006E4881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Pored navedenog ponuđači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koji budu izabrani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a koji se prvi put prijavljuju u tekućoj godini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>, dobiti će pismeno obavještenje /poziv da u roku od 2 (dva) dana, od dana prijema obavještenja, ne računajući neradne dane, dostave slijedeće dokaze :</w:t>
            </w:r>
          </w:p>
        </w:tc>
      </w:tr>
      <w:tr w:rsidR="006E4881" w:rsidRPr="006E4881" w:rsidTr="00644919">
        <w:trPr>
          <w:trHeight w:val="645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· 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Rješenje o upisu u sudski registar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 (ovjerena kopija),</w:t>
            </w:r>
          </w:p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Dokaz/Rješenje aktuelno od nadležnog ministarstva/organa o ispunjavanju uslova za obavljanje djelatnosti rezanja drveta, cjepanje drveta, polufinalne, finalne i hemijske obrade drveta, ili dokaz o ispunjavanju uslova za promet šumskih drvnih sortimenata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 (ovjerena kopija),</w:t>
            </w:r>
          </w:p>
        </w:tc>
      </w:tr>
      <w:tr w:rsidR="006E4881" w:rsidRPr="006E4881" w:rsidTr="00644919">
        <w:trPr>
          <w:trHeight w:val="300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· 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Uvjerenje o poreznoj registraciji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 (ovjerena kopija),</w:t>
            </w:r>
          </w:p>
        </w:tc>
      </w:tr>
      <w:tr w:rsidR="006E4881" w:rsidRPr="006E4881" w:rsidTr="00644919">
        <w:trPr>
          <w:trHeight w:val="300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Uvjerenje o registraciji obveznika poreza na dodanu vrijednost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 (ovjerena kopija),</w:t>
            </w:r>
          </w:p>
        </w:tc>
      </w:tr>
      <w:tr w:rsidR="006E4881" w:rsidRPr="006E4881" w:rsidTr="00644919">
        <w:trPr>
          <w:trHeight w:val="780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Potvrda o solventnosti izdatu od poslovne banke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 u kojoj ponuđač ima otvoren račun, da ima aktivan račun, ne stariji od dana objavljivanja javnog poziva ( original ili ovjerena kopija),</w:t>
            </w:r>
          </w:p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Potvrda da nije u sudskom sporu sa Društvom JP ,,ŠPD ZDK” d.o.o. Zavidovići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 u vezi nabavke/isporuke drveta, ne stariju od dana objavljivanja javnog poziva (original ili ovjerena kopija),</w:t>
            </w:r>
          </w:p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Dokaz da nisu dužnici prema JP </w:t>
            </w:r>
            <w:proofErr w:type="gramStart"/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,,ŠPD</w:t>
            </w:r>
            <w:proofErr w:type="gramEnd"/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ZDK” d.o.o. Zavidovići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 na dan zatvaranja javnog poziva što će dokazati svojom izjavom, ili da su ranije neisplaćena dugovanja regulisali ugovorom o izmirenju duga, odnosno da su uplatili sve dospjele rate po ugovoru, ne starije od dana objavljivanja javnog poziva (original ili ovjerena kopija).</w:t>
            </w:r>
          </w:p>
        </w:tc>
      </w:tr>
      <w:tr w:rsidR="006E4881" w:rsidRPr="006E4881" w:rsidTr="00644919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4881" w:rsidRPr="006E4881" w:rsidTr="00644919">
        <w:trPr>
          <w:trHeight w:val="735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Dokazi koji se zahtjevaju moraju biti originali ili ovjerene kopije, datum ovjere kopije ne može biti stariji od 6 mjeseci.</w:t>
            </w:r>
          </w:p>
        </w:tc>
      </w:tr>
      <w:tr w:rsidR="006E4881" w:rsidRPr="006E4881" w:rsidTr="00644919">
        <w:trPr>
          <w:trHeight w:val="720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Traženi dokazi (dokazi koji se dostavljaju po prijemu obavještenja) se dostavljaju u zatvorenoj koverti sa naznakom „DOKAZI ZA LICITACIJU BROJ:  – PL </w:t>
            </w:r>
            <w:r w:rsidR="00034B9A"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>/26</w:t>
            </w:r>
            <w:proofErr w:type="gramStart"/>
            <w:r w:rsidRPr="006E4881">
              <w:rPr>
                <w:rFonts w:ascii="Times New Roman" w:eastAsia="Times New Roman" w:hAnsi="Times New Roman" w:cs="Times New Roman"/>
                <w:color w:val="000000"/>
              </w:rPr>
              <w:t>“ kao</w:t>
            </w:r>
            <w:proofErr w:type="gramEnd"/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 i naznakom „NE OTVARATI“. </w:t>
            </w:r>
          </w:p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Ponuda za licitaciju se dostavlja u zatvorenoj koverti na </w:t>
            </w:r>
            <w:proofErr w:type="gramStart"/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naznako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 </w:t>
            </w:r>
            <w:r w:rsidR="00034B9A"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  <w:proofErr w:type="gramEnd"/>
            <w:r w:rsidR="00034B9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,,PONUDA ZA LICITACIJU PL-18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/26” kao i naznakom ,,NE OTVRATI”.</w:t>
            </w:r>
          </w:p>
        </w:tc>
      </w:tr>
      <w:tr w:rsidR="006E4881" w:rsidRPr="006E4881" w:rsidTr="00644919">
        <w:trPr>
          <w:trHeight w:val="720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>U slučaju da ponuđač propusti da dostavi tražene dokaze u propisanom roku, ugovor se dodjeljuje drugorangiranom ponuđaču.</w:t>
            </w:r>
          </w:p>
        </w:tc>
      </w:tr>
      <w:tr w:rsidR="006E4881" w:rsidRPr="006E4881" w:rsidTr="00644919">
        <w:trPr>
          <w:trHeight w:val="855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Ponuđači koji učestvuju redovno na licitacijama i koji su već dostavili 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svu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traženu dokumentaciju/dokaze</w:t>
            </w:r>
            <w:proofErr w:type="gramStart"/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,  pod</w:t>
            </w:r>
            <w:proofErr w:type="gramEnd"/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rednim brojem  2.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  umjesto dokaza dužni su dostaviti slijedeće:</w:t>
            </w:r>
          </w:p>
        </w:tc>
      </w:tr>
      <w:tr w:rsidR="006E4881" w:rsidRPr="006E4881" w:rsidTr="00644919">
        <w:trPr>
          <w:trHeight w:val="300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>. Izjavu kojom izjavljuju da od poslijednjeg dostavljanja dokaza nije bilo promjena,</w:t>
            </w:r>
          </w:p>
        </w:tc>
      </w:tr>
      <w:tr w:rsidR="006E4881" w:rsidRPr="006E4881" w:rsidTr="00644919">
        <w:trPr>
          <w:trHeight w:val="300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>. Potvrdu o solventnosti izdatu od poslovne banke u kojoj ponuđač ima otvoren račun.</w:t>
            </w:r>
          </w:p>
        </w:tc>
      </w:tr>
      <w:tr w:rsidR="006E4881" w:rsidRPr="006E4881" w:rsidTr="00644919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4881" w:rsidRPr="006E4881" w:rsidTr="00644919">
        <w:trPr>
          <w:trHeight w:val="300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>Ponuđači koji su uz ponudu već dostavili tražene dokaze neće biti dužni ponovo ih dostavljati.</w:t>
            </w:r>
          </w:p>
        </w:tc>
      </w:tr>
      <w:tr w:rsidR="006E4881" w:rsidRPr="006E4881" w:rsidTr="00644919">
        <w:trPr>
          <w:trHeight w:val="300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114811" w:rsidRPr="00536AE3" w:rsidRDefault="00114811" w:rsidP="00207BE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6AE3">
        <w:rPr>
          <w:rFonts w:ascii="Times New Roman" w:hAnsi="Times New Roman" w:cs="Times New Roman"/>
          <w:b/>
          <w:sz w:val="24"/>
          <w:szCs w:val="24"/>
          <w:u w:val="single"/>
        </w:rPr>
        <w:t>Uslovi prodaje: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>Pravo učešća imaju sva pravna lica.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Obaveza Kupca je da preuzme količinski do 5% više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ugovorene količine, ukoliko ta količina ostane na stovarištu.</w:t>
      </w:r>
      <w:r w:rsidR="00544257" w:rsidRPr="00536AE3">
        <w:rPr>
          <w:rFonts w:ascii="Times New Roman" w:hAnsi="Times New Roman" w:cs="Times New Roman"/>
          <w:sz w:val="24"/>
          <w:szCs w:val="24"/>
        </w:rPr>
        <w:t xml:space="preserve"> Licitirati se ne može ispod početne vrijednosti. 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U slučaju da dva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više ponuđača ponude istu cijenu za jedan LOT, prednost će imati ponuđač/kupac koji je ponudio veću cijenu za prvu klasu drvnog sortimenta koji se prodaje.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Ukoliko su cijene identične po svim klasama kod dva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više ponuđača, bit će pozvani na usmenu licitaciju – nadmetanje. U pozivu za usmenu licitaciju, ponuđači/kupci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će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biti obavješteni o mjestu, datumu i početku zakazanog usmenog nadmetanja kao i o najmanjem iznosu podizanja cijene. Licitirati se ne može ispod prvobitno ponuđene cijene u ponudi. Ukoliko se jedan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ponuđača ne pojavi na zakazanom usmenom nadmetanju ugovor će se dodijeliti ponuđaču/kupcu koji je pristupio nadmetanju. U slučaju da se niti jedan ponuđač ne pojavi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zakazanom usmenom nadmetanju, LOT se poništava.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b/>
          <w:sz w:val="24"/>
          <w:szCs w:val="24"/>
        </w:rPr>
        <w:t>Kupac plaća robu avansno prije otpremanja drvnih sortimenata</w:t>
      </w:r>
      <w:r w:rsidRPr="00536A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Iznos avansnih uplata u toku realizacije ugovora utvrđivat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će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Prodavac na bazi raspoloživih količina o kojima će upoznati Kupca.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Utovar šumskih drvnih sortimenata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prijevozno sredstvo je obaveza kupca.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>Kupac je dužan poštovati preuzimanje dnevne dinamike raspoloživih količina koje mu ponudi Prodavac.</w:t>
      </w:r>
    </w:p>
    <w:p w:rsidR="00114811" w:rsidRPr="00536AE3" w:rsidRDefault="00114811" w:rsidP="00207BE9">
      <w:pPr>
        <w:rPr>
          <w:rFonts w:ascii="Times New Roman" w:hAnsi="Times New Roman" w:cs="Times New Roman"/>
          <w:b/>
          <w:sz w:val="24"/>
          <w:szCs w:val="24"/>
        </w:rPr>
      </w:pPr>
      <w:r w:rsidRPr="00536AE3">
        <w:rPr>
          <w:rFonts w:ascii="Times New Roman" w:hAnsi="Times New Roman" w:cs="Times New Roman"/>
          <w:b/>
          <w:sz w:val="24"/>
          <w:szCs w:val="24"/>
          <w:u w:val="single"/>
        </w:rPr>
        <w:t>Rok za podnošenje ponuda</w:t>
      </w:r>
      <w:r w:rsidRPr="00536AE3">
        <w:rPr>
          <w:rFonts w:ascii="Times New Roman" w:hAnsi="Times New Roman" w:cs="Times New Roman"/>
          <w:b/>
          <w:sz w:val="24"/>
          <w:szCs w:val="24"/>
        </w:rPr>
        <w:t>:</w:t>
      </w:r>
    </w:p>
    <w:p w:rsidR="00114811" w:rsidRPr="00536AE3" w:rsidRDefault="00114811" w:rsidP="00207BE9">
      <w:pPr>
        <w:rPr>
          <w:rFonts w:ascii="Times New Roman" w:hAnsi="Times New Roman" w:cs="Times New Roman"/>
          <w:b/>
          <w:sz w:val="24"/>
          <w:szCs w:val="24"/>
        </w:rPr>
      </w:pPr>
      <w:r w:rsidRPr="00536AE3">
        <w:rPr>
          <w:rFonts w:ascii="Times New Roman" w:hAnsi="Times New Roman" w:cs="Times New Roman"/>
          <w:b/>
          <w:sz w:val="24"/>
          <w:szCs w:val="24"/>
        </w:rPr>
        <w:t>Ponude</w:t>
      </w:r>
      <w:r w:rsidR="00732E3F" w:rsidRPr="00536AE3">
        <w:rPr>
          <w:rFonts w:ascii="Times New Roman" w:hAnsi="Times New Roman" w:cs="Times New Roman"/>
          <w:b/>
          <w:sz w:val="24"/>
          <w:szCs w:val="24"/>
        </w:rPr>
        <w:t xml:space="preserve"> (prijave) slati u zatvorenoj ko</w:t>
      </w:r>
      <w:r w:rsidRPr="00536AE3">
        <w:rPr>
          <w:rFonts w:ascii="Times New Roman" w:hAnsi="Times New Roman" w:cs="Times New Roman"/>
          <w:b/>
          <w:sz w:val="24"/>
          <w:szCs w:val="24"/>
        </w:rPr>
        <w:t>verti n</w:t>
      </w:r>
      <w:r w:rsidR="00855F7C">
        <w:rPr>
          <w:rFonts w:ascii="Times New Roman" w:hAnsi="Times New Roman" w:cs="Times New Roman"/>
          <w:b/>
          <w:sz w:val="24"/>
          <w:szCs w:val="24"/>
        </w:rPr>
        <w:t xml:space="preserve">ajkasnije do </w:t>
      </w:r>
      <w:r w:rsidR="00521F8F">
        <w:rPr>
          <w:rFonts w:ascii="Times New Roman" w:hAnsi="Times New Roman" w:cs="Times New Roman"/>
          <w:b/>
          <w:sz w:val="24"/>
          <w:szCs w:val="24"/>
        </w:rPr>
        <w:t>11</w:t>
      </w:r>
      <w:r w:rsidR="007F7C10">
        <w:rPr>
          <w:rFonts w:ascii="Times New Roman" w:hAnsi="Times New Roman" w:cs="Times New Roman"/>
          <w:b/>
          <w:sz w:val="24"/>
          <w:szCs w:val="24"/>
        </w:rPr>
        <w:t>.09</w:t>
      </w:r>
      <w:r w:rsidR="003373E3">
        <w:rPr>
          <w:rFonts w:ascii="Times New Roman" w:eastAsiaTheme="majorEastAsia" w:hAnsi="Times New Roman" w:cs="Times New Roman"/>
          <w:b/>
          <w:sz w:val="24"/>
          <w:szCs w:val="24"/>
        </w:rPr>
        <w:t>.</w:t>
      </w:r>
      <w:r w:rsidR="00AC6C90" w:rsidRPr="00536AE3">
        <w:rPr>
          <w:rFonts w:ascii="Times New Roman" w:eastAsiaTheme="majorEastAsia" w:hAnsi="Times New Roman" w:cs="Times New Roman"/>
          <w:b/>
          <w:sz w:val="24"/>
          <w:szCs w:val="24"/>
        </w:rPr>
        <w:t>2026</w:t>
      </w:r>
      <w:r w:rsidR="0081609B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81609B">
        <w:rPr>
          <w:rFonts w:ascii="Times New Roman" w:hAnsi="Times New Roman" w:cs="Times New Roman"/>
          <w:b/>
          <w:sz w:val="24"/>
          <w:szCs w:val="24"/>
        </w:rPr>
        <w:t>godine</w:t>
      </w:r>
      <w:proofErr w:type="gramEnd"/>
      <w:r w:rsidR="00816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09B" w:rsidRPr="0081609B">
        <w:rPr>
          <w:rFonts w:ascii="Times New Roman" w:hAnsi="Times New Roman" w:cs="Times New Roman"/>
          <w:b/>
          <w:sz w:val="28"/>
          <w:szCs w:val="28"/>
          <w:u w:val="single"/>
        </w:rPr>
        <w:t>do 1</w:t>
      </w:r>
      <w:r w:rsidR="00560044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81609B">
        <w:rPr>
          <w:rFonts w:ascii="Times New Roman" w:hAnsi="Times New Roman" w:cs="Times New Roman"/>
          <w:b/>
          <w:sz w:val="28"/>
          <w:szCs w:val="28"/>
          <w:u w:val="single"/>
        </w:rPr>
        <w:t>,00</w:t>
      </w:r>
      <w:r w:rsidRPr="00536AE3">
        <w:rPr>
          <w:rFonts w:ascii="Times New Roman" w:hAnsi="Times New Roman" w:cs="Times New Roman"/>
          <w:b/>
          <w:sz w:val="24"/>
          <w:szCs w:val="24"/>
        </w:rPr>
        <w:t xml:space="preserve"> sati poštom na adresu: Alije Izetbegovića br. 25, Zavidovići ili direktno predati na protokol JP “ŠPD ZDK” d.o.o. Zavidovići, sa naznakom LICITACIJA, broj: </w:t>
      </w:r>
      <w:r w:rsidR="00616223" w:rsidRPr="00536A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6AE3">
        <w:rPr>
          <w:rFonts w:ascii="Times New Roman" w:eastAsiaTheme="majorEastAsia" w:hAnsi="Times New Roman" w:cs="Times New Roman"/>
          <w:b/>
          <w:bCs/>
          <w:sz w:val="24"/>
          <w:szCs w:val="24"/>
        </w:rPr>
        <w:t>PL</w:t>
      </w:r>
      <w:r w:rsidR="004B1C9A" w:rsidRPr="00536AE3">
        <w:rPr>
          <w:rFonts w:ascii="Times New Roman" w:eastAsiaTheme="majorEastAsia" w:hAnsi="Times New Roman" w:cs="Times New Roman"/>
          <w:b/>
          <w:bCs/>
          <w:sz w:val="24"/>
          <w:szCs w:val="24"/>
        </w:rPr>
        <w:t>-</w:t>
      </w:r>
      <w:r w:rsidR="00B51E5A">
        <w:rPr>
          <w:rFonts w:ascii="Times New Roman" w:eastAsiaTheme="majorEastAsia" w:hAnsi="Times New Roman" w:cs="Times New Roman"/>
          <w:b/>
          <w:bCs/>
          <w:sz w:val="24"/>
          <w:szCs w:val="24"/>
        </w:rPr>
        <w:t>1</w:t>
      </w:r>
      <w:r w:rsidR="00034B9A">
        <w:rPr>
          <w:rFonts w:ascii="Times New Roman" w:eastAsiaTheme="majorEastAsia" w:hAnsi="Times New Roman" w:cs="Times New Roman"/>
          <w:b/>
          <w:bCs/>
          <w:sz w:val="24"/>
          <w:szCs w:val="24"/>
        </w:rPr>
        <w:t>8</w:t>
      </w:r>
      <w:r w:rsidR="00BA2CAC" w:rsidRPr="00536AE3">
        <w:rPr>
          <w:rFonts w:ascii="Times New Roman" w:eastAsiaTheme="majorEastAsia" w:hAnsi="Times New Roman" w:cs="Times New Roman"/>
          <w:b/>
          <w:bCs/>
          <w:sz w:val="24"/>
          <w:szCs w:val="24"/>
        </w:rPr>
        <w:t>/26</w:t>
      </w:r>
      <w:r w:rsidRPr="00536AE3">
        <w:rPr>
          <w:rFonts w:ascii="Times New Roman" w:hAnsi="Times New Roman" w:cs="Times New Roman"/>
          <w:b/>
          <w:sz w:val="24"/>
          <w:szCs w:val="24"/>
        </w:rPr>
        <w:t xml:space="preserve"> – prodaja šumskih drvnih sortimenata „na paritetu tvrdi put“ – NE OTVARATI.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b/>
          <w:sz w:val="24"/>
          <w:szCs w:val="24"/>
        </w:rPr>
        <w:t xml:space="preserve">Rok za dostavljanje ponuda ističe </w:t>
      </w:r>
      <w:r w:rsidR="00521F8F">
        <w:rPr>
          <w:rFonts w:ascii="Times New Roman" w:hAnsi="Times New Roman" w:cs="Times New Roman"/>
          <w:b/>
          <w:sz w:val="24"/>
          <w:szCs w:val="24"/>
        </w:rPr>
        <w:t>11</w:t>
      </w:r>
      <w:bookmarkStart w:id="0" w:name="_GoBack"/>
      <w:bookmarkEnd w:id="0"/>
      <w:r w:rsidR="007F7C10">
        <w:rPr>
          <w:rFonts w:ascii="Times New Roman" w:hAnsi="Times New Roman" w:cs="Times New Roman"/>
          <w:b/>
          <w:sz w:val="24"/>
          <w:szCs w:val="24"/>
        </w:rPr>
        <w:t>.09</w:t>
      </w:r>
      <w:r w:rsidR="003373E3">
        <w:rPr>
          <w:rFonts w:ascii="Times New Roman" w:hAnsi="Times New Roman" w:cs="Times New Roman"/>
          <w:b/>
          <w:sz w:val="24"/>
          <w:szCs w:val="24"/>
        </w:rPr>
        <w:t>.</w:t>
      </w:r>
      <w:r w:rsidR="00AC6C90" w:rsidRPr="00536AE3">
        <w:rPr>
          <w:rFonts w:ascii="Times New Roman" w:eastAsiaTheme="majorEastAsia" w:hAnsi="Times New Roman" w:cs="Times New Roman"/>
          <w:b/>
          <w:sz w:val="24"/>
          <w:szCs w:val="24"/>
        </w:rPr>
        <w:t>2026</w:t>
      </w:r>
      <w:r w:rsidRPr="00536AE3">
        <w:rPr>
          <w:rFonts w:ascii="Times New Roman" w:eastAsiaTheme="majorEastAsia" w:hAnsi="Times New Roman" w:cs="Times New Roman"/>
          <w:color w:val="1F4D78" w:themeColor="accent1" w:themeShade="7F"/>
          <w:sz w:val="24"/>
          <w:szCs w:val="24"/>
        </w:rPr>
        <w:t>.</w:t>
      </w:r>
      <w:r w:rsidR="008160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1609B">
        <w:rPr>
          <w:rFonts w:ascii="Times New Roman" w:hAnsi="Times New Roman" w:cs="Times New Roman"/>
          <w:b/>
          <w:sz w:val="24"/>
          <w:szCs w:val="24"/>
        </w:rPr>
        <w:t>godine</w:t>
      </w:r>
      <w:proofErr w:type="gramEnd"/>
      <w:r w:rsidR="00816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49D2">
        <w:rPr>
          <w:rFonts w:ascii="Times New Roman" w:hAnsi="Times New Roman" w:cs="Times New Roman"/>
          <w:b/>
          <w:sz w:val="28"/>
          <w:szCs w:val="28"/>
          <w:u w:val="single"/>
        </w:rPr>
        <w:t>u 1</w:t>
      </w:r>
      <w:r w:rsidR="00560044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81609B">
        <w:rPr>
          <w:rFonts w:ascii="Times New Roman" w:hAnsi="Times New Roman" w:cs="Times New Roman"/>
          <w:b/>
          <w:sz w:val="28"/>
          <w:szCs w:val="28"/>
          <w:u w:val="single"/>
        </w:rPr>
        <w:t>,00 sati.</w:t>
      </w:r>
      <w:r w:rsidRPr="00536A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lastRenderedPageBreak/>
        <w:t xml:space="preserve">Ponude koje su dostavljene po isteku ovog roka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će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biti vraćene ponuđaču neotvorene.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>Cjenovni obrazac ponude treba b</w:t>
      </w:r>
      <w:r w:rsidR="00DC5001" w:rsidRPr="00536AE3">
        <w:rPr>
          <w:rFonts w:ascii="Times New Roman" w:hAnsi="Times New Roman" w:cs="Times New Roman"/>
          <w:sz w:val="24"/>
          <w:szCs w:val="24"/>
        </w:rPr>
        <w:t>iti potpisan i ovjeren pečatom.</w:t>
      </w:r>
    </w:p>
    <w:p w:rsidR="00114811" w:rsidRPr="00536AE3" w:rsidRDefault="00114811" w:rsidP="00207BE9">
      <w:pPr>
        <w:rPr>
          <w:rFonts w:ascii="Times New Roman" w:hAnsi="Times New Roman" w:cs="Times New Roman"/>
          <w:b/>
          <w:sz w:val="24"/>
          <w:szCs w:val="24"/>
        </w:rPr>
      </w:pPr>
      <w:r w:rsidRPr="00536AE3">
        <w:rPr>
          <w:rFonts w:ascii="Times New Roman" w:hAnsi="Times New Roman" w:cs="Times New Roman"/>
          <w:b/>
          <w:sz w:val="24"/>
          <w:szCs w:val="24"/>
          <w:u w:val="single"/>
        </w:rPr>
        <w:t>Otvaranje ponuda</w:t>
      </w:r>
      <w:r w:rsidRPr="00536AE3">
        <w:rPr>
          <w:rFonts w:ascii="Times New Roman" w:hAnsi="Times New Roman" w:cs="Times New Roman"/>
          <w:b/>
          <w:sz w:val="24"/>
          <w:szCs w:val="24"/>
        </w:rPr>
        <w:t>:</w:t>
      </w:r>
    </w:p>
    <w:p w:rsidR="00544257" w:rsidRPr="00536AE3" w:rsidRDefault="00114811" w:rsidP="00207BE9">
      <w:pPr>
        <w:rPr>
          <w:rFonts w:ascii="Times New Roman" w:hAnsi="Times New Roman" w:cs="Times New Roman"/>
          <w:b/>
          <w:sz w:val="24"/>
          <w:szCs w:val="24"/>
        </w:rPr>
      </w:pPr>
      <w:r w:rsidRPr="005C49D2">
        <w:rPr>
          <w:rFonts w:ascii="Times New Roman" w:hAnsi="Times New Roman" w:cs="Times New Roman"/>
          <w:b/>
          <w:sz w:val="24"/>
          <w:szCs w:val="24"/>
        </w:rPr>
        <w:t xml:space="preserve">Javno otvaranje će se obaviti </w:t>
      </w:r>
      <w:proofErr w:type="gramStart"/>
      <w:r w:rsidRPr="005C49D2">
        <w:rPr>
          <w:rFonts w:ascii="Times New Roman" w:hAnsi="Times New Roman" w:cs="Times New Roman"/>
          <w:b/>
          <w:sz w:val="24"/>
          <w:szCs w:val="24"/>
        </w:rPr>
        <w:t>dana</w:t>
      </w:r>
      <w:r w:rsidRPr="00536AE3">
        <w:rPr>
          <w:rFonts w:ascii="Times New Roman" w:hAnsi="Times New Roman" w:cs="Times New Roman"/>
          <w:sz w:val="24"/>
          <w:szCs w:val="24"/>
        </w:rPr>
        <w:t xml:space="preserve"> </w:t>
      </w:r>
      <w:r w:rsidR="00521F8F">
        <w:rPr>
          <w:rFonts w:ascii="Times New Roman" w:hAnsi="Times New Roman" w:cs="Times New Roman"/>
          <w:b/>
          <w:sz w:val="24"/>
          <w:szCs w:val="24"/>
        </w:rPr>
        <w:t xml:space="preserve"> 11.09</w:t>
      </w:r>
      <w:r w:rsidR="003373E3">
        <w:rPr>
          <w:rFonts w:ascii="Times New Roman" w:hAnsi="Times New Roman" w:cs="Times New Roman"/>
          <w:b/>
          <w:sz w:val="24"/>
          <w:szCs w:val="24"/>
        </w:rPr>
        <w:t>.</w:t>
      </w:r>
      <w:r w:rsidR="00AC6C90" w:rsidRPr="00536AE3">
        <w:rPr>
          <w:rFonts w:ascii="Times New Roman" w:eastAsiaTheme="majorEastAsia" w:hAnsi="Times New Roman" w:cs="Times New Roman"/>
          <w:b/>
          <w:sz w:val="24"/>
          <w:szCs w:val="24"/>
        </w:rPr>
        <w:t>2026</w:t>
      </w:r>
      <w:proofErr w:type="gramEnd"/>
      <w:r w:rsidR="0081609B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81609B">
        <w:rPr>
          <w:rFonts w:ascii="Times New Roman" w:hAnsi="Times New Roman" w:cs="Times New Roman"/>
          <w:b/>
          <w:sz w:val="24"/>
          <w:szCs w:val="24"/>
        </w:rPr>
        <w:t>godine</w:t>
      </w:r>
      <w:proofErr w:type="gramEnd"/>
      <w:r w:rsidR="0081609B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81609B" w:rsidRPr="0081609B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560044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81609B">
        <w:rPr>
          <w:rFonts w:ascii="Times New Roman" w:hAnsi="Times New Roman" w:cs="Times New Roman"/>
          <w:b/>
          <w:sz w:val="28"/>
          <w:szCs w:val="28"/>
          <w:u w:val="single"/>
        </w:rPr>
        <w:t>,00 sati</w:t>
      </w:r>
      <w:r w:rsidRPr="00536AE3">
        <w:rPr>
          <w:rFonts w:ascii="Times New Roman" w:hAnsi="Times New Roman" w:cs="Times New Roman"/>
          <w:b/>
          <w:sz w:val="24"/>
          <w:szCs w:val="24"/>
        </w:rPr>
        <w:t xml:space="preserve"> u prostorijama Uprave društva u Zavidovićima, Ulica Al</w:t>
      </w:r>
      <w:r w:rsidR="00DC5001" w:rsidRPr="00536AE3">
        <w:rPr>
          <w:rFonts w:ascii="Times New Roman" w:hAnsi="Times New Roman" w:cs="Times New Roman"/>
          <w:b/>
          <w:sz w:val="24"/>
          <w:szCs w:val="24"/>
        </w:rPr>
        <w:t>ije Izetbegovića 25.</w:t>
      </w:r>
    </w:p>
    <w:p w:rsidR="00C24A46" w:rsidRDefault="00C24A46" w:rsidP="00207BE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3B32" w:rsidRPr="003F2882" w:rsidRDefault="00673B32" w:rsidP="00673B3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3F2882">
        <w:rPr>
          <w:rFonts w:ascii="Times New Roman" w:eastAsia="Calibri" w:hAnsi="Times New Roman" w:cs="Times New Roman"/>
          <w:b/>
          <w:sz w:val="24"/>
          <w:szCs w:val="24"/>
          <w:lang w:val="hr-HR"/>
        </w:rPr>
        <w:t>Prodaja šumskih drvnih sortimenata na paritetu tvrdi put“</w:t>
      </w:r>
    </w:p>
    <w:p w:rsidR="006457A6" w:rsidRPr="003F2882" w:rsidRDefault="00673B32" w:rsidP="00673B3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3F2882">
        <w:rPr>
          <w:rFonts w:ascii="Times New Roman" w:eastAsia="Calibri" w:hAnsi="Times New Roman" w:cs="Times New Roman"/>
          <w:b/>
          <w:sz w:val="24"/>
          <w:szCs w:val="24"/>
          <w:lang w:val="hr-HR"/>
        </w:rPr>
        <w:t>Bankovna garancija u iznosu od 10% vrijednosti je:</w:t>
      </w:r>
    </w:p>
    <w:p w:rsidR="00034B9A" w:rsidRPr="004F4D03" w:rsidRDefault="00034B9A" w:rsidP="00034B9A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>Lot 1 ______________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1.023,50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KM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  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Lot 2 _____________1.904,00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KM </w:t>
      </w:r>
    </w:p>
    <w:p w:rsidR="00034B9A" w:rsidRPr="00722F9A" w:rsidRDefault="00034B9A" w:rsidP="00034B9A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  <w:lang w:val="hr-HR"/>
        </w:rPr>
      </w:pPr>
      <w:r w:rsidRPr="00722F9A">
        <w:rPr>
          <w:rFonts w:ascii="Times New Roman" w:eastAsia="Calibri" w:hAnsi="Times New Roman" w:cs="Times New Roman"/>
          <w:b/>
          <w:sz w:val="24"/>
          <w:szCs w:val="24"/>
          <w:lang w:val="hr-HR"/>
        </w:rPr>
        <w:t>Lot 3______________</w:t>
      </w:r>
      <w:r w:rsidRPr="00722F9A">
        <w:rPr>
          <w:rFonts w:ascii="Times New Roman" w:eastAsia="Calibri" w:hAnsi="Times New Roman" w:cs="Times New Roman"/>
          <w:b/>
          <w:sz w:val="24"/>
          <w:szCs w:val="24"/>
          <w:lang w:val="hr-HR"/>
        </w:rPr>
        <w:softHyphen/>
        <w:t xml:space="preserve">__530,00 KM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</w:t>
      </w:r>
      <w:r w:rsidRPr="00722F9A">
        <w:rPr>
          <w:rFonts w:ascii="Times New Roman" w:eastAsia="Calibri" w:hAnsi="Times New Roman" w:cs="Times New Roman"/>
          <w:b/>
          <w:sz w:val="24"/>
          <w:szCs w:val="24"/>
          <w:lang w:val="hr-HR"/>
        </w:rPr>
        <w:t>Lot 4 ______________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2127,50</w:t>
      </w:r>
      <w:r w:rsidRPr="00722F9A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KM                </w:t>
      </w:r>
    </w:p>
    <w:p w:rsidR="00034B9A" w:rsidRPr="00722F9A" w:rsidRDefault="00034B9A" w:rsidP="00034B9A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  <w:lang w:val="hr-HR"/>
        </w:rPr>
      </w:pPr>
      <w:r w:rsidRPr="00722F9A">
        <w:rPr>
          <w:rFonts w:ascii="Times New Roman" w:eastAsia="Calibri" w:hAnsi="Times New Roman" w:cs="Times New Roman"/>
          <w:b/>
          <w:sz w:val="24"/>
          <w:szCs w:val="24"/>
          <w:lang w:val="hr-HR"/>
        </w:rPr>
        <w:t>Lot 5 ______________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_1765,00</w:t>
      </w:r>
      <w:r w:rsidRPr="00722F9A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KM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    </w:t>
      </w:r>
      <w:r w:rsidRPr="00722F9A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      </w:t>
      </w:r>
      <w:r w:rsidRPr="00035B39">
        <w:rPr>
          <w:rFonts w:ascii="Times New Roman" w:eastAsia="Calibri" w:hAnsi="Times New Roman" w:cs="Times New Roman"/>
          <w:b/>
          <w:sz w:val="24"/>
          <w:szCs w:val="24"/>
          <w:lang w:val="hr-HR"/>
        </w:rPr>
        <w:t>Lot 6_______________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696,50</w:t>
      </w:r>
      <w:r w:rsidRPr="00035B39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KM                </w:t>
      </w:r>
    </w:p>
    <w:p w:rsidR="00034B9A" w:rsidRPr="001B6D6F" w:rsidRDefault="00034B9A" w:rsidP="00034B9A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1B6D6F">
        <w:rPr>
          <w:rFonts w:ascii="Times New Roman" w:eastAsia="Calibri" w:hAnsi="Times New Roman" w:cs="Times New Roman"/>
          <w:b/>
          <w:sz w:val="24"/>
          <w:szCs w:val="24"/>
          <w:lang w:val="hr-HR"/>
        </w:rPr>
        <w:t>Lot 7 ______________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__</w:t>
      </w:r>
      <w:r w:rsidRPr="001B6D6F">
        <w:rPr>
          <w:rFonts w:ascii="Times New Roman" w:eastAsia="Calibri" w:hAnsi="Times New Roman" w:cs="Times New Roman"/>
          <w:b/>
          <w:sz w:val="24"/>
          <w:szCs w:val="24"/>
          <w:lang w:val="hr-HR"/>
        </w:rPr>
        <w:t>187,10 KM</w:t>
      </w:r>
      <w:r w:rsidRPr="001B6D6F">
        <w:rPr>
          <w:rFonts w:ascii="Times New Roman" w:eastAsia="Calibri" w:hAnsi="Times New Roman" w:cs="Times New Roman"/>
          <w:b/>
          <w:sz w:val="24"/>
          <w:szCs w:val="24"/>
          <w:lang w:val="hr-HR"/>
        </w:rPr>
        <w:tab/>
        <w:t xml:space="preserve">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Lot 8 _______________</w:t>
      </w:r>
      <w:r w:rsidRPr="001B6D6F">
        <w:rPr>
          <w:rFonts w:ascii="Times New Roman" w:eastAsia="Calibri" w:hAnsi="Times New Roman" w:cs="Times New Roman"/>
          <w:b/>
          <w:sz w:val="24"/>
          <w:szCs w:val="24"/>
          <w:lang w:val="hr-HR"/>
        </w:rPr>
        <w:t>76,60 KM</w:t>
      </w:r>
      <w:r w:rsidRPr="001B6D6F">
        <w:rPr>
          <w:rFonts w:ascii="Times New Roman" w:eastAsia="Calibri" w:hAnsi="Times New Roman" w:cs="Times New Roman"/>
          <w:b/>
          <w:sz w:val="24"/>
          <w:szCs w:val="24"/>
          <w:lang w:val="hr-HR"/>
        </w:rPr>
        <w:tab/>
      </w:r>
    </w:p>
    <w:p w:rsidR="00034B9A" w:rsidRPr="002C6265" w:rsidRDefault="00034B9A" w:rsidP="00034B9A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325808">
        <w:rPr>
          <w:rFonts w:ascii="Times New Roman" w:eastAsia="Calibri" w:hAnsi="Times New Roman" w:cs="Times New Roman"/>
          <w:b/>
          <w:sz w:val="24"/>
          <w:szCs w:val="24"/>
          <w:lang w:val="hr-HR"/>
        </w:rPr>
        <w:t>Lot 9 ______________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___</w:t>
      </w:r>
      <w:r w:rsidRPr="00325808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67,60 </w:t>
      </w:r>
      <w:r w:rsidRPr="002C6265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KM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 Lot 10_____________ </w:t>
      </w:r>
      <w:r w:rsidRPr="002C6265">
        <w:rPr>
          <w:rFonts w:ascii="Times New Roman" w:eastAsia="Calibri" w:hAnsi="Times New Roman" w:cs="Times New Roman"/>
          <w:b/>
          <w:sz w:val="24"/>
          <w:szCs w:val="24"/>
          <w:lang w:val="hr-HR"/>
        </w:rPr>
        <w:t>1190,00 KM</w:t>
      </w:r>
    </w:p>
    <w:p w:rsidR="00034B9A" w:rsidRPr="00722F9A" w:rsidRDefault="00034B9A" w:rsidP="00034B9A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  <w:lang w:val="hr-HR"/>
        </w:rPr>
      </w:pPr>
      <w:r w:rsidRPr="002C6265">
        <w:rPr>
          <w:rFonts w:ascii="Times New Roman" w:eastAsia="Calibri" w:hAnsi="Times New Roman" w:cs="Times New Roman"/>
          <w:b/>
          <w:sz w:val="24"/>
          <w:szCs w:val="24"/>
          <w:lang w:val="hr-HR"/>
        </w:rPr>
        <w:t>Lot 11 __________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_</w:t>
      </w:r>
      <w:r w:rsidRPr="002C6265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____430,00 KM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          Lot 12______________</w:t>
      </w:r>
      <w:r w:rsidRPr="002C6265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434,00 KM  </w:t>
      </w:r>
    </w:p>
    <w:p w:rsidR="00034B9A" w:rsidRPr="00722F9A" w:rsidRDefault="00034B9A" w:rsidP="00034B9A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  <w:lang w:val="hr-HR"/>
        </w:rPr>
      </w:pPr>
      <w:r w:rsidRPr="002C6265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Lot 13 _______________427,00 KM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      Lot 14 _____________ 300,00 KM</w:t>
      </w:r>
      <w:r w:rsidRPr="002C6265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     </w:t>
      </w:r>
    </w:p>
    <w:p w:rsidR="0085385E" w:rsidRDefault="0085385E" w:rsidP="00207BE9">
      <w:pPr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034B9A" w:rsidRDefault="00034B9A" w:rsidP="00207BE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2AD6" w:rsidRPr="00536AE3" w:rsidRDefault="001B2AD6" w:rsidP="00207BE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6AE3">
        <w:rPr>
          <w:rFonts w:ascii="Times New Roman" w:hAnsi="Times New Roman" w:cs="Times New Roman"/>
          <w:b/>
          <w:sz w:val="24"/>
          <w:szCs w:val="24"/>
          <w:u w:val="single"/>
        </w:rPr>
        <w:t>NAPOMENA</w:t>
      </w:r>
    </w:p>
    <w:p w:rsidR="001B2AD6" w:rsidRPr="00536AE3" w:rsidRDefault="001B2AD6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Ako izabrani najpovoljniji ponuđač ne zaključi Ugovor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odustane od svoje prvobitne ponude, garancija se </w:t>
      </w:r>
      <w:r w:rsidRPr="00536AE3">
        <w:rPr>
          <w:rFonts w:ascii="Times New Roman" w:hAnsi="Times New Roman" w:cs="Times New Roman"/>
          <w:b/>
          <w:sz w:val="24"/>
          <w:szCs w:val="24"/>
        </w:rPr>
        <w:t>neće</w:t>
      </w:r>
      <w:r w:rsidRPr="00536AE3">
        <w:rPr>
          <w:rFonts w:ascii="Times New Roman" w:hAnsi="Times New Roman" w:cs="Times New Roman"/>
          <w:sz w:val="24"/>
          <w:szCs w:val="24"/>
        </w:rPr>
        <w:t xml:space="preserve"> vratiti, a Ugovor će se zaključiti sa drugorangiranim ponuđačem.</w:t>
      </w:r>
      <w:r w:rsidR="00012990" w:rsidRPr="00536AE3">
        <w:rPr>
          <w:rFonts w:ascii="Times New Roman" w:hAnsi="Times New Roman" w:cs="Times New Roman"/>
          <w:sz w:val="24"/>
          <w:szCs w:val="24"/>
        </w:rPr>
        <w:t xml:space="preserve"> Licitirati se ne može ispod početne cijene.</w:t>
      </w:r>
    </w:p>
    <w:p w:rsidR="001B2AD6" w:rsidRPr="00536AE3" w:rsidRDefault="001B2AD6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Nakon zaključenja ugovora o kupoprodaji, kupac plaća robu </w:t>
      </w:r>
      <w:r w:rsidRPr="00536AE3">
        <w:rPr>
          <w:rFonts w:ascii="Times New Roman" w:hAnsi="Times New Roman" w:cs="Times New Roman"/>
          <w:b/>
          <w:sz w:val="24"/>
          <w:szCs w:val="24"/>
          <w:u w:val="single"/>
        </w:rPr>
        <w:t>avansno</w:t>
      </w:r>
      <w:r w:rsidRPr="00536AE3">
        <w:rPr>
          <w:rFonts w:ascii="Times New Roman" w:hAnsi="Times New Roman" w:cs="Times New Roman"/>
          <w:sz w:val="24"/>
          <w:szCs w:val="24"/>
        </w:rPr>
        <w:t xml:space="preserve"> prije otpremanja drvnih sortimenata.</w:t>
      </w:r>
    </w:p>
    <w:p w:rsidR="001B2AD6" w:rsidRPr="00536AE3" w:rsidRDefault="001B2AD6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Iznos garancije za ozbiljnost ponude koji je Kupac uplatio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ime učešća na licitaciji Prodavac će zadržati do kraja relizacije ugovora na ime garancije za dobro izvršenja ugovora.</w:t>
      </w:r>
    </w:p>
    <w:p w:rsidR="001B2AD6" w:rsidRPr="00536AE3" w:rsidRDefault="001B2AD6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Ukoliko Kupac bude uredno izvršavao ugovorene obaveze do kraja iznos garancije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će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biti uračunat kao avans za zadnju isporuku. Ukoliko Kupac ne bude poštovao ugovorene obaveze Prodavac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će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zadržati iznos garancije.</w:t>
      </w:r>
    </w:p>
    <w:p w:rsidR="001B2AD6" w:rsidRPr="00536AE3" w:rsidRDefault="001B2AD6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Ako ponuđena jedinična cijena po bilo kojem sortimentu i klasi je neodređena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niža od početnih cijena u obrascima, ponuda će se smatrati neprihvatljivom i kao takva će biti odbijena. Ukoliko ponuda ne bude kompletna u dijelu tražene dokumentacije odnosno ponuđač bude ocijenjen kao nekvalificiran za učešće u nadmetanju, ista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će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se odbaciti.</w:t>
      </w:r>
    </w:p>
    <w:p w:rsidR="001B2AD6" w:rsidRDefault="001B2AD6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>Jedinična početna cijena je određena uz saglasnost Uprave društva.</w:t>
      </w:r>
    </w:p>
    <w:p w:rsidR="00B51E5A" w:rsidRDefault="00B51E5A" w:rsidP="00207BE9">
      <w:pPr>
        <w:rPr>
          <w:rFonts w:ascii="Times New Roman" w:hAnsi="Times New Roman" w:cs="Times New Roman"/>
          <w:sz w:val="24"/>
          <w:szCs w:val="24"/>
        </w:rPr>
      </w:pPr>
    </w:p>
    <w:p w:rsidR="00F234F1" w:rsidRPr="00536AE3" w:rsidRDefault="00F234F1" w:rsidP="00207BE9">
      <w:pPr>
        <w:rPr>
          <w:rFonts w:ascii="Times New Roman" w:hAnsi="Times New Roman" w:cs="Times New Roman"/>
          <w:sz w:val="24"/>
          <w:szCs w:val="24"/>
        </w:rPr>
      </w:pPr>
    </w:p>
    <w:p w:rsidR="001B2AD6" w:rsidRPr="00536AE3" w:rsidRDefault="001B2AD6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lastRenderedPageBreak/>
        <w:t>U sklopu dokumentacije javnog nadmetanja nalazi se:</w:t>
      </w:r>
    </w:p>
    <w:p w:rsidR="001B2AD6" w:rsidRPr="00536AE3" w:rsidRDefault="001B2AD6" w:rsidP="00207BE9">
      <w:pPr>
        <w:rPr>
          <w:rFonts w:ascii="Times New Roman" w:eastAsia="Times New Roman" w:hAnsi="Times New Roman" w:cs="Times New Roman"/>
          <w:sz w:val="24"/>
          <w:szCs w:val="24"/>
        </w:rPr>
      </w:pPr>
      <w:r w:rsidRPr="00536AE3">
        <w:rPr>
          <w:rFonts w:ascii="Times New Roman" w:eastAsia="Times New Roman" w:hAnsi="Times New Roman" w:cs="Times New Roman"/>
          <w:sz w:val="24"/>
          <w:szCs w:val="24"/>
        </w:rPr>
        <w:t>Prilog 1 (obrazac za dostavljanje ponuda),</w:t>
      </w:r>
    </w:p>
    <w:p w:rsidR="001B2AD6" w:rsidRPr="00536AE3" w:rsidRDefault="001B2AD6" w:rsidP="00207BE9">
      <w:pPr>
        <w:rPr>
          <w:rFonts w:ascii="Times New Roman" w:eastAsia="Times New Roman" w:hAnsi="Times New Roman" w:cs="Times New Roman"/>
          <w:sz w:val="24"/>
          <w:szCs w:val="24"/>
        </w:rPr>
      </w:pPr>
      <w:r w:rsidRPr="00536AE3">
        <w:rPr>
          <w:rFonts w:ascii="Times New Roman" w:eastAsia="Times New Roman" w:hAnsi="Times New Roman" w:cs="Times New Roman"/>
          <w:sz w:val="24"/>
          <w:szCs w:val="24"/>
        </w:rPr>
        <w:t>Prilog 2 (izjava o prihvaćanju uvjeta licitacije),</w:t>
      </w:r>
    </w:p>
    <w:p w:rsidR="00B91B72" w:rsidRDefault="001B2AD6" w:rsidP="00207BE9">
      <w:pPr>
        <w:rPr>
          <w:rFonts w:ascii="Times New Roman" w:eastAsia="Times New Roman" w:hAnsi="Times New Roman" w:cs="Times New Roman"/>
          <w:sz w:val="24"/>
          <w:szCs w:val="24"/>
        </w:rPr>
      </w:pPr>
      <w:r w:rsidRPr="00536AE3">
        <w:rPr>
          <w:rFonts w:ascii="Times New Roman" w:eastAsia="Times New Roman" w:hAnsi="Times New Roman" w:cs="Times New Roman"/>
          <w:sz w:val="24"/>
          <w:szCs w:val="24"/>
        </w:rPr>
        <w:t xml:space="preserve">Cjenovni obrazac ponude za javno nadmetanje </w:t>
      </w:r>
      <w:proofErr w:type="gramStart"/>
      <w:r w:rsidRPr="00536AE3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gramEnd"/>
      <w:r w:rsidRPr="00536AE3">
        <w:rPr>
          <w:rFonts w:ascii="Times New Roman" w:eastAsia="Times New Roman" w:hAnsi="Times New Roman" w:cs="Times New Roman"/>
          <w:sz w:val="24"/>
          <w:szCs w:val="24"/>
        </w:rPr>
        <w:t xml:space="preserve"> početnim cijenama.</w:t>
      </w:r>
    </w:p>
    <w:p w:rsidR="00B91B72" w:rsidRDefault="00B91B72" w:rsidP="00207B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B2AD6" w:rsidRPr="00B91B72" w:rsidRDefault="001B2AD6" w:rsidP="00207BE9">
      <w:pPr>
        <w:rPr>
          <w:rFonts w:ascii="Times New Roman" w:eastAsia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b/>
          <w:sz w:val="24"/>
          <w:szCs w:val="24"/>
        </w:rPr>
        <w:t>Dostavljeno:</w:t>
      </w:r>
    </w:p>
    <w:p w:rsidR="001B2AD6" w:rsidRPr="00536AE3" w:rsidRDefault="001B2AD6" w:rsidP="00207BE9">
      <w:pPr>
        <w:rPr>
          <w:rFonts w:ascii="Times New Roman" w:eastAsia="Times New Roman" w:hAnsi="Times New Roman" w:cs="Times New Roman"/>
          <w:sz w:val="24"/>
          <w:szCs w:val="24"/>
        </w:rPr>
      </w:pPr>
      <w:r w:rsidRPr="00536AE3">
        <w:rPr>
          <w:rFonts w:ascii="Times New Roman" w:eastAsia="Times New Roman" w:hAnsi="Times New Roman" w:cs="Times New Roman"/>
          <w:sz w:val="24"/>
          <w:szCs w:val="24"/>
        </w:rPr>
        <w:t>Komisija za licitaciju,</w:t>
      </w:r>
    </w:p>
    <w:p w:rsidR="000A0F57" w:rsidRDefault="001B2AD6" w:rsidP="00C24A46">
      <w:pPr>
        <w:rPr>
          <w:rFonts w:ascii="Times New Roman" w:eastAsia="Times New Roman" w:hAnsi="Times New Roman" w:cs="Times New Roman"/>
          <w:sz w:val="24"/>
          <w:szCs w:val="24"/>
        </w:rPr>
      </w:pPr>
      <w:r w:rsidRPr="00536AE3">
        <w:rPr>
          <w:rFonts w:ascii="Times New Roman" w:eastAsia="Times New Roman" w:hAnsi="Times New Roman" w:cs="Times New Roman"/>
          <w:sz w:val="24"/>
          <w:szCs w:val="24"/>
        </w:rPr>
        <w:t>Poslovne jedinice 1-9.</w:t>
      </w:r>
      <w:r w:rsidR="00F43BB3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 w:rsidR="00F43BB3">
        <w:rPr>
          <w:rFonts w:ascii="Times New Roman" w:eastAsia="Times New Roman" w:hAnsi="Times New Roman" w:cs="Times New Roman"/>
          <w:sz w:val="24"/>
          <w:szCs w:val="24"/>
        </w:rPr>
        <w:tab/>
      </w:r>
      <w:r w:rsidR="00F43BB3">
        <w:rPr>
          <w:rFonts w:ascii="Times New Roman" w:eastAsia="Times New Roman" w:hAnsi="Times New Roman" w:cs="Times New Roman"/>
          <w:sz w:val="24"/>
          <w:szCs w:val="24"/>
        </w:rPr>
        <w:tab/>
      </w:r>
      <w:r w:rsidR="00F43BB3">
        <w:rPr>
          <w:rFonts w:ascii="Times New Roman" w:eastAsia="Times New Roman" w:hAnsi="Times New Roman" w:cs="Times New Roman"/>
          <w:sz w:val="24"/>
          <w:szCs w:val="24"/>
        </w:rPr>
        <w:tab/>
      </w:r>
      <w:r w:rsidR="00F43BB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</w:t>
      </w:r>
    </w:p>
    <w:p w:rsidR="000A0F57" w:rsidRDefault="000A0F57" w:rsidP="00C24A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2AB5" w:rsidRPr="00C24A46" w:rsidRDefault="00F43BB3" w:rsidP="000A0F57">
      <w:pPr>
        <w:ind w:left="57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4257" w:rsidRPr="00544257">
        <w:rPr>
          <w:rFonts w:ascii="Times New Roman" w:eastAsia="Times New Roman" w:hAnsi="Times New Roman" w:cs="Times New Roman"/>
          <w:b/>
          <w:color w:val="000000"/>
        </w:rPr>
        <w:t xml:space="preserve">     </w:t>
      </w:r>
      <w:r w:rsidR="00542AB5" w:rsidRPr="00544257">
        <w:rPr>
          <w:rFonts w:ascii="Times New Roman" w:eastAsia="Times New Roman" w:hAnsi="Times New Roman" w:cs="Times New Roman"/>
          <w:b/>
          <w:color w:val="000000"/>
        </w:rPr>
        <w:t>DIREKTOR</w:t>
      </w:r>
    </w:p>
    <w:p w:rsidR="00542AB5" w:rsidRPr="00544257" w:rsidRDefault="00542AB5" w:rsidP="00542AB5">
      <w:pPr>
        <w:rPr>
          <w:rFonts w:ascii="Times New Roman" w:eastAsia="Times New Roman" w:hAnsi="Times New Roman" w:cs="Times New Roman"/>
          <w:color w:val="000000"/>
        </w:rPr>
      </w:pPr>
      <w:r w:rsidRPr="00544257">
        <w:rPr>
          <w:rFonts w:ascii="Times New Roman" w:eastAsia="Times New Roman" w:hAnsi="Times New Roman" w:cs="Times New Roman"/>
          <w:color w:val="000000"/>
        </w:rPr>
        <w:t xml:space="preserve">    </w:t>
      </w:r>
      <w:r w:rsidR="00544257">
        <w:rPr>
          <w:rFonts w:ascii="Times New Roman" w:eastAsia="Times New Roman" w:hAnsi="Times New Roman" w:cs="Times New Roman"/>
          <w:color w:val="000000"/>
        </w:rPr>
        <w:tab/>
      </w:r>
      <w:r w:rsidR="00544257">
        <w:rPr>
          <w:rFonts w:ascii="Times New Roman" w:eastAsia="Times New Roman" w:hAnsi="Times New Roman" w:cs="Times New Roman"/>
          <w:color w:val="000000"/>
        </w:rPr>
        <w:tab/>
      </w:r>
      <w:r w:rsidR="00544257">
        <w:rPr>
          <w:rFonts w:ascii="Times New Roman" w:eastAsia="Times New Roman" w:hAnsi="Times New Roman" w:cs="Times New Roman"/>
          <w:color w:val="000000"/>
        </w:rPr>
        <w:tab/>
      </w:r>
      <w:r w:rsidR="00544257">
        <w:rPr>
          <w:rFonts w:ascii="Times New Roman" w:eastAsia="Times New Roman" w:hAnsi="Times New Roman" w:cs="Times New Roman"/>
          <w:color w:val="000000"/>
        </w:rPr>
        <w:tab/>
      </w:r>
      <w:r w:rsidR="00544257">
        <w:rPr>
          <w:rFonts w:ascii="Times New Roman" w:eastAsia="Times New Roman" w:hAnsi="Times New Roman" w:cs="Times New Roman"/>
          <w:color w:val="000000"/>
        </w:rPr>
        <w:tab/>
      </w:r>
      <w:r w:rsidR="00544257">
        <w:rPr>
          <w:rFonts w:ascii="Times New Roman" w:eastAsia="Times New Roman" w:hAnsi="Times New Roman" w:cs="Times New Roman"/>
          <w:color w:val="000000"/>
        </w:rPr>
        <w:tab/>
      </w:r>
      <w:r w:rsidR="00544257">
        <w:rPr>
          <w:rFonts w:ascii="Times New Roman" w:eastAsia="Times New Roman" w:hAnsi="Times New Roman" w:cs="Times New Roman"/>
          <w:color w:val="000000"/>
        </w:rPr>
        <w:tab/>
        <w:t xml:space="preserve">                     </w:t>
      </w:r>
      <w:r w:rsidRPr="00544257">
        <w:rPr>
          <w:rFonts w:ascii="Times New Roman" w:eastAsia="Times New Roman" w:hAnsi="Times New Roman" w:cs="Times New Roman"/>
          <w:color w:val="000000"/>
        </w:rPr>
        <w:t>___________________</w:t>
      </w:r>
      <w:r w:rsidR="00544257">
        <w:rPr>
          <w:rFonts w:ascii="Times New Roman" w:eastAsia="Times New Roman" w:hAnsi="Times New Roman" w:cs="Times New Roman"/>
          <w:color w:val="000000"/>
        </w:rPr>
        <w:t>__</w:t>
      </w:r>
    </w:p>
    <w:p w:rsidR="00542AB5" w:rsidRPr="00544257" w:rsidRDefault="00544257" w:rsidP="00544257">
      <w:pPr>
        <w:ind w:left="288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</w:t>
      </w:r>
      <w:r w:rsidR="00542AB5" w:rsidRPr="00544257">
        <w:rPr>
          <w:rFonts w:ascii="Times New Roman" w:eastAsia="Times New Roman" w:hAnsi="Times New Roman" w:cs="Times New Roman"/>
          <w:color w:val="000000"/>
        </w:rPr>
        <w:t>Turić Adnan dipl.ing.šum.</w:t>
      </w:r>
    </w:p>
    <w:p w:rsidR="00542AB5" w:rsidRPr="00544257" w:rsidRDefault="00544257" w:rsidP="00544257">
      <w:pPr>
        <w:ind w:left="5040" w:firstLine="720"/>
        <w:rPr>
          <w:rFonts w:ascii="Times New Roman" w:eastAsia="Times New Roman" w:hAnsi="Times New Roman" w:cs="Times New Roman"/>
          <w:b/>
          <w:color w:val="000000"/>
        </w:rPr>
      </w:pPr>
      <w:r w:rsidRPr="00544257">
        <w:rPr>
          <w:rFonts w:ascii="Times New Roman" w:eastAsia="Times New Roman" w:hAnsi="Times New Roman" w:cs="Times New Roman"/>
          <w:b/>
          <w:color w:val="000000"/>
        </w:rPr>
        <w:t xml:space="preserve">   </w:t>
      </w:r>
      <w:r w:rsidR="00542AB5" w:rsidRPr="00544257">
        <w:rPr>
          <w:rFonts w:ascii="Times New Roman" w:eastAsia="Times New Roman" w:hAnsi="Times New Roman" w:cs="Times New Roman"/>
          <w:b/>
          <w:color w:val="000000"/>
        </w:rPr>
        <w:t>ID za TEHNIČKE POSLOVE</w:t>
      </w:r>
    </w:p>
    <w:p w:rsidR="00542AB5" w:rsidRPr="00544257" w:rsidRDefault="00542AB5" w:rsidP="00542AB5">
      <w:pPr>
        <w:rPr>
          <w:rFonts w:ascii="Times New Roman" w:eastAsia="Times New Roman" w:hAnsi="Times New Roman" w:cs="Times New Roman"/>
          <w:color w:val="000000"/>
        </w:rPr>
      </w:pPr>
      <w:r w:rsidRPr="00544257">
        <w:rPr>
          <w:rFonts w:ascii="Times New Roman" w:eastAsia="Times New Roman" w:hAnsi="Times New Roman" w:cs="Times New Roman"/>
          <w:color w:val="000000"/>
        </w:rPr>
        <w:t xml:space="preserve">                </w:t>
      </w:r>
      <w:r w:rsidR="00544257" w:rsidRPr="00544257">
        <w:rPr>
          <w:rFonts w:ascii="Times New Roman" w:eastAsia="Times New Roman" w:hAnsi="Times New Roman" w:cs="Times New Roman"/>
          <w:color w:val="000000"/>
        </w:rPr>
        <w:tab/>
      </w:r>
      <w:r w:rsidR="00544257" w:rsidRPr="00544257">
        <w:rPr>
          <w:rFonts w:ascii="Times New Roman" w:eastAsia="Times New Roman" w:hAnsi="Times New Roman" w:cs="Times New Roman"/>
          <w:color w:val="000000"/>
        </w:rPr>
        <w:tab/>
      </w:r>
      <w:r w:rsidR="00544257" w:rsidRPr="00544257">
        <w:rPr>
          <w:rFonts w:ascii="Times New Roman" w:eastAsia="Times New Roman" w:hAnsi="Times New Roman" w:cs="Times New Roman"/>
          <w:color w:val="000000"/>
        </w:rPr>
        <w:tab/>
      </w:r>
      <w:r w:rsidR="00544257" w:rsidRPr="00544257">
        <w:rPr>
          <w:rFonts w:ascii="Times New Roman" w:eastAsia="Times New Roman" w:hAnsi="Times New Roman" w:cs="Times New Roman"/>
          <w:color w:val="000000"/>
        </w:rPr>
        <w:tab/>
      </w:r>
      <w:r w:rsidR="00544257" w:rsidRPr="00544257">
        <w:rPr>
          <w:rFonts w:ascii="Times New Roman" w:eastAsia="Times New Roman" w:hAnsi="Times New Roman" w:cs="Times New Roman"/>
          <w:color w:val="000000"/>
        </w:rPr>
        <w:tab/>
      </w:r>
      <w:r w:rsidR="00544257" w:rsidRPr="00544257">
        <w:rPr>
          <w:rFonts w:ascii="Times New Roman" w:eastAsia="Times New Roman" w:hAnsi="Times New Roman" w:cs="Times New Roman"/>
          <w:color w:val="000000"/>
        </w:rPr>
        <w:tab/>
      </w:r>
      <w:r w:rsidR="00544257" w:rsidRPr="00544257">
        <w:rPr>
          <w:rFonts w:ascii="Times New Roman" w:eastAsia="Times New Roman" w:hAnsi="Times New Roman" w:cs="Times New Roman"/>
          <w:color w:val="000000"/>
        </w:rPr>
        <w:tab/>
        <w:t xml:space="preserve">       _____________________</w:t>
      </w:r>
    </w:p>
    <w:p w:rsidR="00542AB5" w:rsidRPr="00544257" w:rsidRDefault="00544257" w:rsidP="00544257">
      <w:pPr>
        <w:ind w:left="504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</w:t>
      </w:r>
      <w:r w:rsidR="00542AB5" w:rsidRPr="00544257">
        <w:rPr>
          <w:rFonts w:ascii="Times New Roman" w:eastAsia="Times New Roman" w:hAnsi="Times New Roman" w:cs="Times New Roman"/>
          <w:color w:val="000000"/>
        </w:rPr>
        <w:t xml:space="preserve">Kovač Nusret, dipl. ing. </w:t>
      </w:r>
      <w:proofErr w:type="gramStart"/>
      <w:r w:rsidR="00542AB5" w:rsidRPr="00544257">
        <w:rPr>
          <w:rFonts w:ascii="Times New Roman" w:eastAsia="Times New Roman" w:hAnsi="Times New Roman" w:cs="Times New Roman"/>
          <w:color w:val="000000"/>
        </w:rPr>
        <w:t>šum</w:t>
      </w:r>
      <w:proofErr w:type="gramEnd"/>
    </w:p>
    <w:p w:rsidR="00542AB5" w:rsidRPr="00544257" w:rsidRDefault="00544257" w:rsidP="00544257">
      <w:pPr>
        <w:ind w:left="5760" w:firstLine="720"/>
        <w:rPr>
          <w:rFonts w:ascii="Times New Roman" w:eastAsia="Times New Roman" w:hAnsi="Times New Roman" w:cs="Times New Roman"/>
          <w:b/>
          <w:color w:val="000000"/>
        </w:rPr>
      </w:pPr>
      <w:r w:rsidRPr="00544257">
        <w:rPr>
          <w:rFonts w:ascii="Times New Roman" w:eastAsia="Times New Roman" w:hAnsi="Times New Roman" w:cs="Times New Roman"/>
          <w:b/>
          <w:color w:val="000000"/>
        </w:rPr>
        <w:t xml:space="preserve">     </w:t>
      </w:r>
      <w:r w:rsidR="00542AB5" w:rsidRPr="00544257">
        <w:rPr>
          <w:rFonts w:ascii="Times New Roman" w:eastAsia="Times New Roman" w:hAnsi="Times New Roman" w:cs="Times New Roman"/>
          <w:b/>
          <w:color w:val="000000"/>
        </w:rPr>
        <w:t>ID za EKFP</w:t>
      </w:r>
    </w:p>
    <w:p w:rsidR="00542AB5" w:rsidRPr="00544257" w:rsidRDefault="00544257" w:rsidP="00544257">
      <w:pPr>
        <w:ind w:left="5760"/>
        <w:rPr>
          <w:rFonts w:ascii="Times New Roman" w:eastAsia="Times New Roman" w:hAnsi="Times New Roman" w:cs="Times New Roman"/>
          <w:color w:val="000000"/>
        </w:rPr>
      </w:pPr>
      <w:r w:rsidRPr="00544257">
        <w:rPr>
          <w:rFonts w:ascii="Times New Roman" w:eastAsia="Times New Roman" w:hAnsi="Times New Roman" w:cs="Times New Roman"/>
          <w:color w:val="000000"/>
        </w:rPr>
        <w:t xml:space="preserve">   ________________________</w:t>
      </w:r>
    </w:p>
    <w:p w:rsidR="00542AB5" w:rsidRPr="00544257" w:rsidRDefault="00544257" w:rsidP="00544257">
      <w:pPr>
        <w:ind w:left="504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542AB5" w:rsidRPr="00544257">
        <w:rPr>
          <w:rFonts w:ascii="Times New Roman" w:eastAsia="Times New Roman" w:hAnsi="Times New Roman" w:cs="Times New Roman"/>
          <w:color w:val="000000"/>
        </w:rPr>
        <w:t xml:space="preserve">Anto Perković, </w:t>
      </w:r>
      <w:proofErr w:type="gramStart"/>
      <w:r w:rsidR="00542AB5" w:rsidRPr="00544257">
        <w:rPr>
          <w:rFonts w:ascii="Times New Roman" w:eastAsia="Times New Roman" w:hAnsi="Times New Roman" w:cs="Times New Roman"/>
          <w:color w:val="000000"/>
        </w:rPr>
        <w:t>mr</w:t>
      </w:r>
      <w:proofErr w:type="gramEnd"/>
      <w:r w:rsidR="00542AB5" w:rsidRPr="00544257">
        <w:rPr>
          <w:rFonts w:ascii="Times New Roman" w:eastAsia="Times New Roman" w:hAnsi="Times New Roman" w:cs="Times New Roman"/>
          <w:color w:val="000000"/>
        </w:rPr>
        <w:t>. menadžmenta</w:t>
      </w:r>
    </w:p>
    <w:p w:rsidR="00542AB5" w:rsidRPr="00544257" w:rsidRDefault="00542AB5" w:rsidP="00542AB5">
      <w:pPr>
        <w:rPr>
          <w:rFonts w:ascii="Times New Roman" w:eastAsia="Times New Roman" w:hAnsi="Times New Roman" w:cs="Times New Roman"/>
          <w:color w:val="000000"/>
        </w:rPr>
      </w:pPr>
    </w:p>
    <w:p w:rsidR="00542AB5" w:rsidRPr="00544257" w:rsidRDefault="00544257" w:rsidP="00544257">
      <w:pPr>
        <w:ind w:left="5040" w:firstLine="72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  <w:r w:rsidR="00542AB5" w:rsidRPr="00544257">
        <w:rPr>
          <w:rFonts w:ascii="Times New Roman" w:eastAsia="Times New Roman" w:hAnsi="Times New Roman" w:cs="Times New Roman"/>
          <w:b/>
          <w:color w:val="000000"/>
        </w:rPr>
        <w:t>ID za PRAVNE POSLOVE</w:t>
      </w:r>
    </w:p>
    <w:p w:rsidR="00542AB5" w:rsidRPr="00544257" w:rsidRDefault="00542AB5" w:rsidP="00544257">
      <w:pPr>
        <w:ind w:left="5040" w:firstLine="720"/>
        <w:rPr>
          <w:rFonts w:ascii="Times New Roman" w:eastAsia="Times New Roman" w:hAnsi="Times New Roman" w:cs="Times New Roman"/>
          <w:color w:val="000000"/>
        </w:rPr>
      </w:pPr>
      <w:r w:rsidRPr="00544257">
        <w:rPr>
          <w:rFonts w:ascii="Times New Roman" w:eastAsia="Times New Roman" w:hAnsi="Times New Roman" w:cs="Times New Roman"/>
          <w:color w:val="000000"/>
        </w:rPr>
        <w:t>________________________</w:t>
      </w:r>
    </w:p>
    <w:p w:rsidR="00F43BB3" w:rsidRPr="00F43BB3" w:rsidRDefault="00544257" w:rsidP="00F43BB3">
      <w:pPr>
        <w:ind w:left="57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F43BB3">
        <w:rPr>
          <w:rFonts w:ascii="Times New Roman" w:eastAsia="Times New Roman" w:hAnsi="Times New Roman" w:cs="Times New Roman"/>
          <w:color w:val="000000"/>
        </w:rPr>
        <w:t>Mesud Čamdžić, dipl. pravnik</w:t>
      </w:r>
    </w:p>
    <w:p w:rsidR="00E37E21" w:rsidRDefault="00E37E21" w:rsidP="00F43BB3">
      <w:pPr>
        <w:rPr>
          <w:rFonts w:ascii="Times New Roman" w:hAnsi="Times New Roman"/>
          <w:b/>
          <w:u w:val="single"/>
        </w:rPr>
      </w:pPr>
    </w:p>
    <w:p w:rsidR="00E37E21" w:rsidRDefault="00E37E21" w:rsidP="00F43BB3">
      <w:pPr>
        <w:rPr>
          <w:rFonts w:ascii="Times New Roman" w:hAnsi="Times New Roman"/>
          <w:b/>
          <w:u w:val="single"/>
        </w:rPr>
      </w:pPr>
    </w:p>
    <w:p w:rsidR="00E37E21" w:rsidRDefault="00E37E21" w:rsidP="00F43BB3">
      <w:pPr>
        <w:rPr>
          <w:rFonts w:ascii="Times New Roman" w:hAnsi="Times New Roman"/>
          <w:b/>
          <w:u w:val="single"/>
        </w:rPr>
      </w:pPr>
    </w:p>
    <w:p w:rsidR="00E37E21" w:rsidRDefault="00E37E21" w:rsidP="00F43BB3">
      <w:pPr>
        <w:rPr>
          <w:rFonts w:ascii="Times New Roman" w:hAnsi="Times New Roman"/>
          <w:b/>
          <w:u w:val="single"/>
        </w:rPr>
      </w:pPr>
    </w:p>
    <w:p w:rsidR="00E37E21" w:rsidRDefault="00E37E21" w:rsidP="00F43BB3">
      <w:pPr>
        <w:rPr>
          <w:rFonts w:ascii="Times New Roman" w:hAnsi="Times New Roman"/>
          <w:b/>
          <w:u w:val="single"/>
        </w:rPr>
      </w:pPr>
    </w:p>
    <w:p w:rsidR="00574263" w:rsidRDefault="00574263" w:rsidP="00F43BB3">
      <w:pPr>
        <w:rPr>
          <w:rFonts w:ascii="Times New Roman" w:hAnsi="Times New Roman"/>
          <w:b/>
          <w:u w:val="single"/>
        </w:rPr>
      </w:pPr>
    </w:p>
    <w:p w:rsidR="00F234F1" w:rsidRDefault="00F234F1" w:rsidP="00F43BB3">
      <w:pPr>
        <w:rPr>
          <w:rFonts w:ascii="Times New Roman" w:hAnsi="Times New Roman"/>
          <w:b/>
          <w:u w:val="single"/>
        </w:rPr>
      </w:pPr>
    </w:p>
    <w:p w:rsidR="00F234F1" w:rsidRDefault="00F234F1" w:rsidP="00F43BB3">
      <w:pPr>
        <w:rPr>
          <w:rFonts w:ascii="Times New Roman" w:hAnsi="Times New Roman"/>
          <w:b/>
          <w:u w:val="single"/>
        </w:rPr>
      </w:pPr>
    </w:p>
    <w:p w:rsidR="00F234F1" w:rsidRDefault="00F234F1" w:rsidP="00F43BB3">
      <w:pPr>
        <w:rPr>
          <w:rFonts w:ascii="Times New Roman" w:hAnsi="Times New Roman"/>
          <w:b/>
          <w:u w:val="single"/>
        </w:rPr>
      </w:pPr>
    </w:p>
    <w:p w:rsidR="00F234F1" w:rsidRDefault="00F234F1" w:rsidP="00F43BB3">
      <w:pPr>
        <w:rPr>
          <w:rFonts w:ascii="Times New Roman" w:hAnsi="Times New Roman"/>
          <w:b/>
          <w:u w:val="single"/>
        </w:rPr>
      </w:pPr>
    </w:p>
    <w:p w:rsidR="00F234F1" w:rsidRDefault="00F234F1" w:rsidP="00F43BB3">
      <w:pPr>
        <w:rPr>
          <w:rFonts w:ascii="Times New Roman" w:hAnsi="Times New Roman"/>
          <w:b/>
          <w:u w:val="single"/>
        </w:rPr>
      </w:pPr>
    </w:p>
    <w:p w:rsidR="006457A6" w:rsidRPr="006457A6" w:rsidRDefault="000A0F57" w:rsidP="006457A6">
      <w:pPr>
        <w:ind w:firstLine="720"/>
        <w:rPr>
          <w:rFonts w:ascii="Times New Roman" w:hAnsi="Times New Roman"/>
          <w:b/>
          <w:sz w:val="24"/>
          <w:szCs w:val="24"/>
        </w:rPr>
      </w:pPr>
      <w:r w:rsidRPr="00FE7786">
        <w:rPr>
          <w:rFonts w:ascii="Times New Roman" w:hAnsi="Times New Roman"/>
          <w:b/>
          <w:u w:val="single"/>
        </w:rPr>
        <w:lastRenderedPageBreak/>
        <w:t>CJENOVNI OBRAZAC</w:t>
      </w:r>
      <w:r>
        <w:rPr>
          <w:rFonts w:ascii="Times New Roman" w:hAnsi="Times New Roman"/>
          <w:b/>
          <w:u w:val="single"/>
        </w:rPr>
        <w:t xml:space="preserve"> PONUDE ZA JAVNO NADMETANJE  </w:t>
      </w:r>
      <w:r w:rsidRPr="00FE7786">
        <w:rPr>
          <w:rFonts w:ascii="Times New Roman" w:hAnsi="Times New Roman"/>
          <w:b/>
          <w:u w:val="single"/>
        </w:rPr>
        <w:t xml:space="preserve"> </w:t>
      </w:r>
      <w:r w:rsidR="00B51E5A">
        <w:rPr>
          <w:rFonts w:ascii="Times New Roman" w:hAnsi="Times New Roman"/>
          <w:b/>
          <w:u w:val="single"/>
        </w:rPr>
        <w:t>br. PL_1</w:t>
      </w:r>
      <w:r w:rsidR="00F234F1">
        <w:rPr>
          <w:rFonts w:ascii="Times New Roman" w:hAnsi="Times New Roman"/>
          <w:b/>
          <w:u w:val="single"/>
        </w:rPr>
        <w:t>8</w:t>
      </w:r>
      <w:r>
        <w:rPr>
          <w:rFonts w:ascii="Times New Roman" w:hAnsi="Times New Roman"/>
          <w:b/>
          <w:u w:val="single"/>
        </w:rPr>
        <w:t>/26</w:t>
      </w:r>
    </w:p>
    <w:p w:rsidR="00F234F1" w:rsidRPr="008B4C25" w:rsidRDefault="00F234F1" w:rsidP="00F234F1">
      <w:pPr>
        <w:rPr>
          <w:rFonts w:ascii="Times New Roman" w:hAnsi="Times New Roman"/>
          <w:b/>
          <w:sz w:val="24"/>
          <w:szCs w:val="24"/>
          <w:u w:val="single"/>
        </w:rPr>
      </w:pPr>
      <w:r w:rsidRPr="008B4C25">
        <w:rPr>
          <w:rFonts w:ascii="Times New Roman" w:hAnsi="Times New Roman"/>
          <w:b/>
          <w:sz w:val="24"/>
          <w:szCs w:val="24"/>
          <w:u w:val="single"/>
        </w:rPr>
        <w:t>LOT 1 –</w:t>
      </w:r>
      <w:r w:rsidRPr="008B4C25">
        <w:rPr>
          <w:rFonts w:ascii="Times New Roman" w:hAnsi="Times New Roman"/>
          <w:sz w:val="24"/>
          <w:szCs w:val="24"/>
          <w:u w:val="single"/>
        </w:rPr>
        <w:t>Prodaja šumskih drvnih sortimenata</w:t>
      </w:r>
      <w:r w:rsidRPr="008B4C25">
        <w:rPr>
          <w:rFonts w:ascii="Times New Roman" w:hAnsi="Times New Roman"/>
          <w:b/>
          <w:sz w:val="24"/>
          <w:szCs w:val="24"/>
          <w:u w:val="single"/>
        </w:rPr>
        <w:t xml:space="preserve"> bukva, </w:t>
      </w:r>
      <w:proofErr w:type="gramStart"/>
      <w:r w:rsidRPr="008B4C25">
        <w:rPr>
          <w:rFonts w:ascii="Times New Roman" w:hAnsi="Times New Roman"/>
          <w:sz w:val="24"/>
          <w:szCs w:val="24"/>
          <w:u w:val="single"/>
        </w:rPr>
        <w:t>na</w:t>
      </w:r>
      <w:proofErr w:type="gramEnd"/>
      <w:r w:rsidRPr="008B4C25">
        <w:rPr>
          <w:rFonts w:ascii="Times New Roman" w:hAnsi="Times New Roman"/>
          <w:sz w:val="24"/>
          <w:szCs w:val="24"/>
          <w:u w:val="single"/>
        </w:rPr>
        <w:t xml:space="preserve"> paritetu tvrdi put </w:t>
      </w:r>
      <w:r w:rsidRPr="008B4C25">
        <w:rPr>
          <w:rFonts w:ascii="Times New Roman" w:hAnsi="Times New Roman"/>
          <w:b/>
          <w:sz w:val="24"/>
          <w:szCs w:val="24"/>
        </w:rPr>
        <w:t xml:space="preserve">PJ “Šumarija” </w:t>
      </w:r>
      <w:r w:rsidRPr="008B4C25">
        <w:rPr>
          <w:rFonts w:ascii="Times New Roman" w:hAnsi="Times New Roman"/>
          <w:b/>
          <w:sz w:val="24"/>
          <w:szCs w:val="24"/>
          <w:u w:val="single"/>
        </w:rPr>
        <w:t>Tešanj</w:t>
      </w:r>
      <w:r w:rsidRPr="008B4C25">
        <w:rPr>
          <w:rFonts w:ascii="Times New Roman" w:hAnsi="Times New Roman"/>
          <w:b/>
          <w:sz w:val="24"/>
          <w:szCs w:val="24"/>
        </w:rPr>
        <w:t xml:space="preserve"> G.J. “</w:t>
      </w:r>
      <w:r w:rsidRPr="008B4C25">
        <w:rPr>
          <w:rFonts w:ascii="Times New Roman" w:hAnsi="Times New Roman"/>
          <w:b/>
          <w:sz w:val="24"/>
          <w:szCs w:val="24"/>
          <w:u w:val="single"/>
        </w:rPr>
        <w:t>Donja Velika Usora II”</w:t>
      </w:r>
      <w:r w:rsidRPr="008B4C25">
        <w:rPr>
          <w:rFonts w:ascii="Times New Roman" w:hAnsi="Times New Roman"/>
          <w:b/>
          <w:sz w:val="24"/>
          <w:szCs w:val="24"/>
        </w:rPr>
        <w:t xml:space="preserve"> odjel 152/2.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F234F1" w:rsidRPr="008B4C25" w:rsidTr="00BB3E26">
        <w:trPr>
          <w:trHeight w:val="1045"/>
        </w:trPr>
        <w:tc>
          <w:tcPr>
            <w:tcW w:w="1403" w:type="dxa"/>
            <w:vAlign w:val="center"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F234F1" w:rsidRPr="008B4C25" w:rsidRDefault="00F234F1" w:rsidP="00BB3E26">
            <w:pPr>
              <w:rPr>
                <w:rFonts w:ascii="Times New Roman" w:hAnsi="Times New Roman"/>
                <w:sz w:val="11"/>
              </w:rPr>
            </w:pPr>
            <w:r w:rsidRPr="008B4C25">
              <w:rPr>
                <w:rFonts w:ascii="Times New Roman" w:hAnsi="Times New Roman"/>
              </w:rPr>
              <w:t>Neto m</w:t>
            </w:r>
            <w:r w:rsidRPr="008B4C25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Jedinična poč.cjena KM/ m</w:t>
            </w:r>
            <w:r w:rsidRPr="008B4C25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8B4C25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Ponuđena jed.cijena KM/ m</w:t>
            </w:r>
            <w:r w:rsidRPr="008B4C25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8B4C25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Ukupna vrijednost bez PDV-a</w:t>
            </w:r>
          </w:p>
        </w:tc>
      </w:tr>
      <w:tr w:rsidR="00F234F1" w:rsidRPr="008B4C25" w:rsidTr="00BB3E2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F234F1" w:rsidRPr="008B4C25" w:rsidRDefault="00F234F1" w:rsidP="00BB3E26">
            <w:pPr>
              <w:rPr>
                <w:rFonts w:ascii="Times New Roman" w:hAnsi="Times New Roman"/>
                <w:sz w:val="16"/>
              </w:rPr>
            </w:pPr>
            <w:r w:rsidRPr="008B4C25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F234F1" w:rsidRPr="008B4C25" w:rsidRDefault="00F234F1" w:rsidP="00BB3E26">
            <w:pPr>
              <w:rPr>
                <w:rFonts w:ascii="Times New Roman" w:hAnsi="Times New Roman"/>
                <w:sz w:val="16"/>
              </w:rPr>
            </w:pPr>
            <w:r w:rsidRPr="008B4C25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F234F1" w:rsidRPr="008B4C25" w:rsidRDefault="00F234F1" w:rsidP="00BB3E26">
            <w:pPr>
              <w:rPr>
                <w:rFonts w:ascii="Times New Roman" w:hAnsi="Times New Roman"/>
                <w:sz w:val="16"/>
              </w:rPr>
            </w:pPr>
            <w:r w:rsidRPr="008B4C25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8B4C25" w:rsidRDefault="00F234F1" w:rsidP="00BB3E26">
            <w:pPr>
              <w:rPr>
                <w:rFonts w:ascii="Times New Roman" w:hAnsi="Times New Roman"/>
                <w:sz w:val="16"/>
              </w:rPr>
            </w:pPr>
            <w:r w:rsidRPr="008B4C25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234F1" w:rsidRPr="008B4C25" w:rsidRDefault="00F234F1" w:rsidP="00BB3E26">
            <w:pPr>
              <w:rPr>
                <w:rFonts w:ascii="Times New Roman" w:hAnsi="Times New Roman"/>
                <w:sz w:val="16"/>
              </w:rPr>
            </w:pPr>
            <w:r w:rsidRPr="008B4C25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F234F1" w:rsidRPr="008B4C25" w:rsidRDefault="00F234F1" w:rsidP="00BB3E26">
            <w:pPr>
              <w:rPr>
                <w:rFonts w:ascii="Times New Roman" w:hAnsi="Times New Roman"/>
                <w:sz w:val="16"/>
              </w:rPr>
            </w:pPr>
            <w:r w:rsidRPr="008B4C25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F234F1" w:rsidRPr="008B4C25" w:rsidRDefault="00F234F1" w:rsidP="00BB3E26">
            <w:pPr>
              <w:rPr>
                <w:rFonts w:ascii="Times New Roman" w:hAnsi="Times New Roman"/>
                <w:sz w:val="16"/>
              </w:rPr>
            </w:pPr>
            <w:r w:rsidRPr="008B4C25">
              <w:rPr>
                <w:rFonts w:ascii="Times New Roman" w:hAnsi="Times New Roman"/>
                <w:sz w:val="16"/>
              </w:rPr>
              <w:t>7</w:t>
            </w:r>
          </w:p>
        </w:tc>
      </w:tr>
      <w:tr w:rsidR="00F234F1" w:rsidRPr="008B4C25" w:rsidTr="00BB3E26">
        <w:trPr>
          <w:trHeight w:val="486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34F1" w:rsidRPr="008B4C25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F234F1" w:rsidRPr="008B4C25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I</w:t>
            </w:r>
          </w:p>
        </w:tc>
        <w:tc>
          <w:tcPr>
            <w:tcW w:w="847" w:type="dxa"/>
            <w:vAlign w:val="center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m</w:t>
            </w:r>
            <w:r w:rsidRPr="008B4C25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15,00</w:t>
            </w:r>
          </w:p>
        </w:tc>
        <w:tc>
          <w:tcPr>
            <w:tcW w:w="1560" w:type="dxa"/>
            <w:vAlign w:val="center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196,00</w:t>
            </w:r>
          </w:p>
        </w:tc>
        <w:tc>
          <w:tcPr>
            <w:tcW w:w="1604" w:type="dxa"/>
            <w:vAlign w:val="center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8B4C25" w:rsidTr="00BB3E2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8B4C25">
              <w:rPr>
                <w:rFonts w:ascii="Times New Roman" w:hAnsi="Times New Roman"/>
              </w:rPr>
              <w:t>Bukva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m</w:t>
            </w:r>
            <w:r w:rsidRPr="008B4C25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20,00</w:t>
            </w:r>
          </w:p>
        </w:tc>
        <w:tc>
          <w:tcPr>
            <w:tcW w:w="1560" w:type="dxa"/>
            <w:vAlign w:val="center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176,00</w:t>
            </w:r>
          </w:p>
        </w:tc>
        <w:tc>
          <w:tcPr>
            <w:tcW w:w="1604" w:type="dxa"/>
            <w:vAlign w:val="center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8B4C25" w:rsidTr="00BB3E2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F234F1" w:rsidRPr="008B4C25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III</w:t>
            </w:r>
          </w:p>
        </w:tc>
        <w:tc>
          <w:tcPr>
            <w:tcW w:w="847" w:type="dxa"/>
            <w:vAlign w:val="center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m</w:t>
            </w:r>
            <w:r w:rsidRPr="008B4C25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25,00</w:t>
            </w:r>
          </w:p>
        </w:tc>
        <w:tc>
          <w:tcPr>
            <w:tcW w:w="1560" w:type="dxa"/>
            <w:vAlign w:val="center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151,00</w:t>
            </w:r>
          </w:p>
        </w:tc>
        <w:tc>
          <w:tcPr>
            <w:tcW w:w="1604" w:type="dxa"/>
            <w:vAlign w:val="center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8B4C25" w:rsidTr="00BB3E2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  <w:r w:rsidRPr="008B4C25">
              <w:rPr>
                <w:rFonts w:ascii="Times New Roman" w:hAnsi="Times New Roman"/>
                <w:b/>
              </w:rPr>
              <w:t>60,00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234F1" w:rsidRPr="008B4C25" w:rsidRDefault="00F234F1" w:rsidP="00F234F1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234F1" w:rsidRPr="008B4C25" w:rsidRDefault="00F234F1" w:rsidP="00F234F1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234F1" w:rsidRPr="008B4C25" w:rsidRDefault="00F234F1" w:rsidP="00F234F1">
      <w:pPr>
        <w:rPr>
          <w:b/>
          <w:sz w:val="24"/>
          <w:szCs w:val="24"/>
          <w:u w:val="single"/>
        </w:rPr>
      </w:pPr>
      <w:r w:rsidRPr="008B4C25">
        <w:rPr>
          <w:b/>
          <w:sz w:val="24"/>
          <w:szCs w:val="24"/>
        </w:rPr>
        <w:t>Potpis i pečat ponuđača: _________________</w:t>
      </w:r>
    </w:p>
    <w:p w:rsidR="00F234F1" w:rsidRPr="008B4C25" w:rsidRDefault="00F234F1" w:rsidP="00F234F1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234F1" w:rsidRPr="008B4C25" w:rsidRDefault="00F234F1" w:rsidP="00F234F1">
      <w:pPr>
        <w:rPr>
          <w:rFonts w:ascii="Times New Roman" w:hAnsi="Times New Roman"/>
          <w:b/>
          <w:sz w:val="24"/>
          <w:szCs w:val="24"/>
        </w:rPr>
      </w:pPr>
    </w:p>
    <w:p w:rsidR="00F234F1" w:rsidRPr="008B4C25" w:rsidRDefault="00F234F1" w:rsidP="00F234F1">
      <w:pPr>
        <w:rPr>
          <w:rFonts w:ascii="Times New Roman" w:hAnsi="Times New Roman"/>
          <w:b/>
          <w:sz w:val="24"/>
          <w:szCs w:val="24"/>
          <w:u w:val="single"/>
        </w:rPr>
      </w:pPr>
      <w:r w:rsidRPr="008B4C25">
        <w:rPr>
          <w:rFonts w:ascii="Times New Roman" w:hAnsi="Times New Roman"/>
          <w:b/>
          <w:sz w:val="24"/>
          <w:szCs w:val="24"/>
          <w:u w:val="single"/>
        </w:rPr>
        <w:t>LOT 2–</w:t>
      </w:r>
      <w:r w:rsidRPr="008B4C25">
        <w:rPr>
          <w:rFonts w:ascii="Times New Roman" w:hAnsi="Times New Roman"/>
          <w:sz w:val="24"/>
          <w:szCs w:val="24"/>
          <w:u w:val="single"/>
        </w:rPr>
        <w:t xml:space="preserve">Prodaja šumskih drvnih sortimenata </w:t>
      </w:r>
      <w:r w:rsidRPr="008B4C25">
        <w:rPr>
          <w:rFonts w:ascii="Times New Roman" w:hAnsi="Times New Roman"/>
          <w:b/>
          <w:sz w:val="24"/>
          <w:szCs w:val="24"/>
          <w:u w:val="single"/>
        </w:rPr>
        <w:t xml:space="preserve">jela, </w:t>
      </w:r>
      <w:r w:rsidRPr="008B4C25">
        <w:rPr>
          <w:rFonts w:ascii="Times New Roman" w:hAnsi="Times New Roman"/>
          <w:sz w:val="24"/>
          <w:szCs w:val="24"/>
          <w:u w:val="single"/>
        </w:rPr>
        <w:t xml:space="preserve">na paritetu tvrdi put, </w:t>
      </w:r>
      <w:r w:rsidRPr="008B4C25">
        <w:rPr>
          <w:rFonts w:ascii="Times New Roman" w:hAnsi="Times New Roman"/>
          <w:b/>
          <w:sz w:val="24"/>
          <w:szCs w:val="24"/>
        </w:rPr>
        <w:t xml:space="preserve">PJ “Šumarija” </w:t>
      </w:r>
      <w:proofErr w:type="gramStart"/>
      <w:r w:rsidRPr="008B4C25">
        <w:rPr>
          <w:rFonts w:ascii="Times New Roman" w:hAnsi="Times New Roman"/>
          <w:b/>
          <w:sz w:val="24"/>
          <w:szCs w:val="24"/>
          <w:u w:val="single"/>
        </w:rPr>
        <w:t>Tešanj</w:t>
      </w:r>
      <w:r w:rsidRPr="008B4C25">
        <w:rPr>
          <w:rFonts w:ascii="Times New Roman" w:hAnsi="Times New Roman"/>
          <w:b/>
          <w:sz w:val="24"/>
          <w:szCs w:val="24"/>
        </w:rPr>
        <w:t xml:space="preserve">  G.J</w:t>
      </w:r>
      <w:proofErr w:type="gramEnd"/>
      <w:r w:rsidRPr="008B4C25">
        <w:rPr>
          <w:rFonts w:ascii="Times New Roman" w:hAnsi="Times New Roman"/>
          <w:b/>
          <w:sz w:val="24"/>
          <w:szCs w:val="24"/>
        </w:rPr>
        <w:t>. “</w:t>
      </w:r>
      <w:r w:rsidRPr="008B4C25">
        <w:rPr>
          <w:rFonts w:ascii="Times New Roman" w:hAnsi="Times New Roman"/>
          <w:b/>
          <w:sz w:val="24"/>
          <w:szCs w:val="24"/>
          <w:u w:val="single"/>
        </w:rPr>
        <w:t>Donja Velika Usora II”</w:t>
      </w:r>
      <w:r w:rsidRPr="008B4C25">
        <w:rPr>
          <w:rFonts w:ascii="Times New Roman" w:hAnsi="Times New Roman"/>
          <w:b/>
          <w:sz w:val="24"/>
          <w:szCs w:val="24"/>
        </w:rPr>
        <w:t xml:space="preserve"> odjel 133/2.</w:t>
      </w:r>
    </w:p>
    <w:tbl>
      <w:tblPr>
        <w:tblW w:w="9507" w:type="dxa"/>
        <w:tblLook w:val="04A0" w:firstRow="1" w:lastRow="0" w:firstColumn="1" w:lastColumn="0" w:noHBand="0" w:noVBand="1"/>
      </w:tblPr>
      <w:tblGrid>
        <w:gridCol w:w="1351"/>
        <w:gridCol w:w="1528"/>
        <w:gridCol w:w="975"/>
        <w:gridCol w:w="1149"/>
        <w:gridCol w:w="1604"/>
        <w:gridCol w:w="1604"/>
        <w:gridCol w:w="1296"/>
      </w:tblGrid>
      <w:tr w:rsidR="00F234F1" w:rsidRPr="008B4C25" w:rsidTr="00BB3E26">
        <w:trPr>
          <w:trHeight w:val="712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Vrsta drveta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Sortimenti i klase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Jed. mjere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netto m³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Jedinična poč. cijena KM/m³ bez PDV-a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Ponuđena jed. cijena KM/m³ bez PDV-a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Ukupna vrijednost bez PDV-a</w:t>
            </w:r>
          </w:p>
        </w:tc>
      </w:tr>
      <w:tr w:rsidR="00F234F1" w:rsidRPr="008B4C25" w:rsidTr="00BB3E26">
        <w:trPr>
          <w:trHeight w:val="279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7</w:t>
            </w:r>
          </w:p>
        </w:tc>
      </w:tr>
      <w:tr w:rsidR="00F234F1" w:rsidRPr="008B4C25" w:rsidTr="00BB3E26">
        <w:trPr>
          <w:trHeight w:val="279"/>
        </w:trPr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Jela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I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m³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20,00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225,00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 </w:t>
            </w:r>
          </w:p>
        </w:tc>
      </w:tr>
      <w:tr w:rsidR="00F234F1" w:rsidRPr="008B4C25" w:rsidTr="00BB3E26">
        <w:trPr>
          <w:trHeight w:val="279"/>
        </w:trPr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II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m³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20,00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197,00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 </w:t>
            </w:r>
          </w:p>
        </w:tc>
      </w:tr>
      <w:tr w:rsidR="00F234F1" w:rsidRPr="008B4C25" w:rsidTr="00BB3E26">
        <w:trPr>
          <w:trHeight w:val="279"/>
        </w:trPr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III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m³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30,00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180,00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 </w:t>
            </w:r>
          </w:p>
        </w:tc>
      </w:tr>
      <w:tr w:rsidR="00F234F1" w:rsidRPr="008B4C25" w:rsidTr="00BB3E26">
        <w:trPr>
          <w:trHeight w:val="279"/>
        </w:trPr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Rudno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m³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10,00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120,00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 </w:t>
            </w:r>
          </w:p>
        </w:tc>
      </w:tr>
      <w:tr w:rsidR="00F234F1" w:rsidRPr="008B4C25" w:rsidTr="00BB3E26">
        <w:trPr>
          <w:trHeight w:val="279"/>
        </w:trPr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Celuloza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m³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40,00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100,00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 </w:t>
            </w:r>
          </w:p>
        </w:tc>
      </w:tr>
      <w:tr w:rsidR="00F234F1" w:rsidRPr="008B4C25" w:rsidTr="00BB3E26">
        <w:trPr>
          <w:trHeight w:val="570"/>
        </w:trPr>
        <w:tc>
          <w:tcPr>
            <w:tcW w:w="2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  <w:r w:rsidRPr="008B4C25">
              <w:rPr>
                <w:rFonts w:ascii="Times New Roman" w:hAnsi="Times New Roman"/>
                <w:b/>
              </w:rPr>
              <w:t>UKUPNO</w:t>
            </w:r>
          </w:p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120,00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8B4C25" w:rsidRDefault="00F234F1" w:rsidP="00BB3E26">
            <w:pPr>
              <w:rPr>
                <w:rFonts w:ascii="Times New Roman" w:hAnsi="Times New Roman"/>
              </w:rPr>
            </w:pPr>
            <w:r w:rsidRPr="008B4C25">
              <w:rPr>
                <w:rFonts w:ascii="Times New Roman" w:hAnsi="Times New Roman"/>
              </w:rPr>
              <w:t> </w:t>
            </w:r>
          </w:p>
        </w:tc>
      </w:tr>
    </w:tbl>
    <w:p w:rsidR="00F234F1" w:rsidRPr="008B4C25" w:rsidRDefault="00F234F1" w:rsidP="00F234F1">
      <w:pPr>
        <w:rPr>
          <w:b/>
          <w:sz w:val="24"/>
          <w:szCs w:val="24"/>
        </w:rPr>
      </w:pPr>
    </w:p>
    <w:p w:rsidR="00F234F1" w:rsidRPr="008B4C25" w:rsidRDefault="00F234F1" w:rsidP="00F234F1">
      <w:pPr>
        <w:rPr>
          <w:b/>
          <w:sz w:val="24"/>
          <w:szCs w:val="24"/>
          <w:u w:val="single"/>
        </w:rPr>
      </w:pPr>
      <w:r w:rsidRPr="008B4C25">
        <w:rPr>
          <w:b/>
          <w:sz w:val="24"/>
          <w:szCs w:val="24"/>
        </w:rPr>
        <w:t>Potpis i pečat ponuđača: ___________________</w:t>
      </w:r>
    </w:p>
    <w:p w:rsidR="00F234F1" w:rsidRPr="00EB567A" w:rsidRDefault="00F234F1" w:rsidP="00F234F1">
      <w:pPr>
        <w:rPr>
          <w:rFonts w:ascii="Times New Roman" w:hAnsi="Times New Roman"/>
          <w:b/>
          <w:color w:val="FFC000"/>
          <w:sz w:val="24"/>
          <w:szCs w:val="24"/>
          <w:u w:val="single"/>
        </w:rPr>
      </w:pPr>
    </w:p>
    <w:p w:rsidR="00F234F1" w:rsidRDefault="00F234F1" w:rsidP="00F234F1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234F1" w:rsidRPr="00CA6044" w:rsidRDefault="00F234F1" w:rsidP="00F234F1">
      <w:pPr>
        <w:rPr>
          <w:rFonts w:ascii="Times New Roman" w:hAnsi="Times New Roman"/>
          <w:b/>
          <w:sz w:val="24"/>
          <w:szCs w:val="24"/>
          <w:u w:val="single"/>
        </w:rPr>
      </w:pPr>
      <w:r w:rsidRPr="00CA6044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LOT 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CA6044">
        <w:rPr>
          <w:rFonts w:ascii="Times New Roman" w:hAnsi="Times New Roman"/>
          <w:b/>
          <w:sz w:val="24"/>
          <w:szCs w:val="24"/>
          <w:u w:val="single"/>
        </w:rPr>
        <w:t>–</w:t>
      </w:r>
      <w:r w:rsidRPr="00CA6044">
        <w:rPr>
          <w:rFonts w:ascii="Times New Roman" w:hAnsi="Times New Roman"/>
          <w:sz w:val="24"/>
          <w:szCs w:val="24"/>
          <w:u w:val="single"/>
        </w:rPr>
        <w:t>Prodaja šumskih drvnih sortimenata</w:t>
      </w:r>
      <w:r w:rsidRPr="00CA6044">
        <w:rPr>
          <w:rFonts w:ascii="Times New Roman" w:hAnsi="Times New Roman"/>
          <w:b/>
          <w:sz w:val="24"/>
          <w:szCs w:val="24"/>
          <w:u w:val="single"/>
        </w:rPr>
        <w:t xml:space="preserve"> rudno i celuloza </w:t>
      </w:r>
      <w:r>
        <w:rPr>
          <w:rFonts w:ascii="Times New Roman" w:hAnsi="Times New Roman"/>
          <w:b/>
          <w:sz w:val="24"/>
          <w:szCs w:val="24"/>
          <w:u w:val="single"/>
        </w:rPr>
        <w:t>jala</w:t>
      </w:r>
      <w:r w:rsidRPr="00CA6044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r w:rsidRPr="00CA6044">
        <w:rPr>
          <w:rFonts w:ascii="Times New Roman" w:hAnsi="Times New Roman"/>
          <w:sz w:val="24"/>
          <w:szCs w:val="24"/>
          <w:u w:val="single"/>
        </w:rPr>
        <w:t>na paritetu tvrdi put</w:t>
      </w:r>
      <w:r>
        <w:rPr>
          <w:rFonts w:ascii="Times New Roman" w:hAnsi="Times New Roman"/>
          <w:sz w:val="24"/>
          <w:szCs w:val="24"/>
          <w:u w:val="single"/>
        </w:rPr>
        <w:t xml:space="preserve">      </w:t>
      </w:r>
      <w:r w:rsidRPr="00CA6044">
        <w:rPr>
          <w:rFonts w:ascii="Times New Roman" w:hAnsi="Times New Roman"/>
          <w:sz w:val="24"/>
          <w:szCs w:val="24"/>
          <w:u w:val="single"/>
        </w:rPr>
        <w:t>“</w:t>
      </w:r>
      <w:r w:rsidRPr="00CA6044">
        <w:rPr>
          <w:rFonts w:ascii="Times New Roman" w:hAnsi="Times New Roman"/>
          <w:b/>
          <w:sz w:val="24"/>
          <w:szCs w:val="24"/>
        </w:rPr>
        <w:t xml:space="preserve">PJ “Šumarija” </w:t>
      </w:r>
      <w:r w:rsidRPr="00CA6044">
        <w:rPr>
          <w:rFonts w:ascii="Times New Roman" w:hAnsi="Times New Roman"/>
          <w:b/>
          <w:sz w:val="24"/>
          <w:szCs w:val="24"/>
          <w:u w:val="single"/>
        </w:rPr>
        <w:t>Tešanj</w:t>
      </w:r>
      <w:r w:rsidRPr="00CA6044">
        <w:rPr>
          <w:rFonts w:ascii="Times New Roman" w:hAnsi="Times New Roman"/>
          <w:b/>
          <w:sz w:val="24"/>
          <w:szCs w:val="24"/>
        </w:rPr>
        <w:t xml:space="preserve"> G.J. “</w:t>
      </w:r>
      <w:r w:rsidRPr="00CA6044">
        <w:rPr>
          <w:rFonts w:ascii="Times New Roman" w:hAnsi="Times New Roman"/>
          <w:b/>
          <w:sz w:val="24"/>
          <w:szCs w:val="24"/>
          <w:u w:val="single"/>
        </w:rPr>
        <w:t>Donja Velika Usora II”</w:t>
      </w:r>
      <w:r w:rsidRPr="00CA6044">
        <w:rPr>
          <w:rFonts w:ascii="Times New Roman" w:hAnsi="Times New Roman"/>
          <w:b/>
          <w:sz w:val="24"/>
          <w:szCs w:val="24"/>
        </w:rPr>
        <w:t xml:space="preserve"> odjel 144.</w:t>
      </w:r>
    </w:p>
    <w:tbl>
      <w:tblPr>
        <w:tblpPr w:leftFromText="180" w:rightFromText="180" w:vertAnchor="text" w:horzAnchor="margin" w:tblpY="249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F234F1" w:rsidRPr="00CA6044" w:rsidTr="00BB3E26">
        <w:trPr>
          <w:trHeight w:val="1045"/>
        </w:trPr>
        <w:tc>
          <w:tcPr>
            <w:tcW w:w="1403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1"/>
              </w:rPr>
            </w:pPr>
            <w:r w:rsidRPr="00CA6044">
              <w:rPr>
                <w:rFonts w:ascii="Times New Roman" w:hAnsi="Times New Roman"/>
              </w:rPr>
              <w:t>Neto m</w:t>
            </w:r>
            <w:r w:rsidRPr="00CA604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Jedinična poč.cjena KM/ m</w:t>
            </w:r>
            <w:r w:rsidRPr="00CA6044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CA6044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Ponuđena jed.cijena KM/ m</w:t>
            </w:r>
            <w:r w:rsidRPr="00CA6044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CA6044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Ukupna vrijednost bez PDV-a</w:t>
            </w:r>
          </w:p>
        </w:tc>
      </w:tr>
      <w:tr w:rsidR="00F234F1" w:rsidRPr="00CA6044" w:rsidTr="00BB3E2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7</w:t>
            </w:r>
          </w:p>
        </w:tc>
      </w:tr>
      <w:tr w:rsidR="00F234F1" w:rsidRPr="00CA6044" w:rsidTr="00BB3E2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F234F1" w:rsidRPr="00CA6044" w:rsidRDefault="00F234F1" w:rsidP="00BB3E2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CA6044">
              <w:rPr>
                <w:rFonts w:ascii="Times New Roman" w:hAnsi="Times New Roman"/>
              </w:rPr>
              <w:t>Jela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Rudno</w:t>
            </w:r>
          </w:p>
        </w:tc>
        <w:tc>
          <w:tcPr>
            <w:tcW w:w="847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m</w:t>
            </w:r>
            <w:r w:rsidRPr="00CA604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15</w:t>
            </w:r>
          </w:p>
        </w:tc>
        <w:tc>
          <w:tcPr>
            <w:tcW w:w="1560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120,00</w:t>
            </w:r>
          </w:p>
        </w:tc>
        <w:tc>
          <w:tcPr>
            <w:tcW w:w="1604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CA6044" w:rsidTr="00BB3E2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Celuloza</w:t>
            </w:r>
          </w:p>
        </w:tc>
        <w:tc>
          <w:tcPr>
            <w:tcW w:w="847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m</w:t>
            </w:r>
            <w:r w:rsidRPr="00CA604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35</w:t>
            </w:r>
          </w:p>
        </w:tc>
        <w:tc>
          <w:tcPr>
            <w:tcW w:w="1560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100,00</w:t>
            </w:r>
          </w:p>
        </w:tc>
        <w:tc>
          <w:tcPr>
            <w:tcW w:w="1604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CA6044" w:rsidTr="00BB3E2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  <w:r w:rsidRPr="00CA6044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234F1" w:rsidRPr="00CA6044" w:rsidRDefault="00F234F1" w:rsidP="00F234F1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234F1" w:rsidRDefault="00F234F1" w:rsidP="00F234F1">
      <w:pPr>
        <w:rPr>
          <w:b/>
          <w:sz w:val="24"/>
          <w:szCs w:val="24"/>
        </w:rPr>
      </w:pPr>
      <w:r w:rsidRPr="00CA6044">
        <w:rPr>
          <w:b/>
          <w:sz w:val="24"/>
          <w:szCs w:val="24"/>
        </w:rPr>
        <w:t>Potpis i pečat ponuđača: _________________</w:t>
      </w:r>
    </w:p>
    <w:p w:rsidR="00F234F1" w:rsidRPr="00CA6044" w:rsidRDefault="00F234F1" w:rsidP="00F234F1">
      <w:pPr>
        <w:rPr>
          <w:b/>
          <w:sz w:val="24"/>
          <w:szCs w:val="24"/>
          <w:u w:val="single"/>
        </w:rPr>
      </w:pPr>
    </w:p>
    <w:p w:rsidR="00F234F1" w:rsidRPr="00EC517C" w:rsidRDefault="00F234F1" w:rsidP="00F234F1">
      <w:pPr>
        <w:rPr>
          <w:rFonts w:ascii="Times New Roman" w:hAnsi="Times New Roman"/>
          <w:sz w:val="24"/>
          <w:szCs w:val="24"/>
          <w:u w:val="single"/>
        </w:rPr>
      </w:pPr>
      <w:r w:rsidRPr="00EC517C">
        <w:rPr>
          <w:rFonts w:ascii="Times New Roman" w:hAnsi="Times New Roman"/>
          <w:b/>
          <w:sz w:val="24"/>
          <w:szCs w:val="24"/>
          <w:u w:val="single"/>
        </w:rPr>
        <w:t xml:space="preserve">LOT </w:t>
      </w:r>
      <w:r>
        <w:rPr>
          <w:rFonts w:ascii="Times New Roman" w:hAnsi="Times New Roman"/>
          <w:b/>
          <w:sz w:val="24"/>
          <w:szCs w:val="24"/>
          <w:u w:val="single"/>
        </w:rPr>
        <w:t>4</w:t>
      </w:r>
      <w:r w:rsidRPr="00EC517C">
        <w:rPr>
          <w:rFonts w:ascii="Times New Roman" w:hAnsi="Times New Roman"/>
          <w:b/>
          <w:sz w:val="24"/>
          <w:szCs w:val="24"/>
          <w:u w:val="single"/>
        </w:rPr>
        <w:t xml:space="preserve"> –</w:t>
      </w:r>
      <w:r w:rsidRPr="00EC517C">
        <w:rPr>
          <w:rFonts w:ascii="Times New Roman" w:hAnsi="Times New Roman"/>
          <w:sz w:val="24"/>
          <w:szCs w:val="24"/>
          <w:u w:val="single"/>
        </w:rPr>
        <w:t xml:space="preserve">Prodaja šumskih drvnih sortimenata </w:t>
      </w:r>
      <w:r w:rsidRPr="00EC517C">
        <w:rPr>
          <w:rFonts w:ascii="Times New Roman" w:hAnsi="Times New Roman"/>
          <w:b/>
          <w:sz w:val="24"/>
          <w:szCs w:val="24"/>
          <w:u w:val="single"/>
        </w:rPr>
        <w:t xml:space="preserve">hrast, </w:t>
      </w:r>
      <w:proofErr w:type="gramStart"/>
      <w:r w:rsidRPr="00EC517C">
        <w:rPr>
          <w:rFonts w:ascii="Times New Roman" w:hAnsi="Times New Roman"/>
          <w:sz w:val="24"/>
          <w:szCs w:val="24"/>
          <w:u w:val="single"/>
        </w:rPr>
        <w:t>na</w:t>
      </w:r>
      <w:proofErr w:type="gramEnd"/>
      <w:r w:rsidRPr="00EC517C">
        <w:rPr>
          <w:rFonts w:ascii="Times New Roman" w:hAnsi="Times New Roman"/>
          <w:sz w:val="24"/>
          <w:szCs w:val="24"/>
          <w:u w:val="single"/>
        </w:rPr>
        <w:t xml:space="preserve"> paritetu tvrdi put</w:t>
      </w:r>
    </w:p>
    <w:p w:rsidR="00F234F1" w:rsidRPr="00EC517C" w:rsidRDefault="00F234F1" w:rsidP="00F234F1">
      <w:pPr>
        <w:rPr>
          <w:rFonts w:ascii="Times New Roman" w:hAnsi="Times New Roman"/>
          <w:b/>
          <w:sz w:val="24"/>
          <w:szCs w:val="24"/>
        </w:rPr>
      </w:pPr>
      <w:r w:rsidRPr="00EC517C">
        <w:rPr>
          <w:rFonts w:ascii="Times New Roman" w:hAnsi="Times New Roman"/>
          <w:b/>
          <w:sz w:val="24"/>
          <w:szCs w:val="24"/>
        </w:rPr>
        <w:t xml:space="preserve">PJ “Šumarija </w:t>
      </w:r>
      <w:proofErr w:type="gramStart"/>
      <w:r w:rsidRPr="00EC517C">
        <w:rPr>
          <w:rFonts w:ascii="Times New Roman" w:hAnsi="Times New Roman"/>
          <w:b/>
          <w:sz w:val="24"/>
          <w:szCs w:val="24"/>
        </w:rPr>
        <w:t>“  Zavidovići</w:t>
      </w:r>
      <w:proofErr w:type="gramEnd"/>
      <w:r w:rsidRPr="00EC517C">
        <w:rPr>
          <w:rFonts w:ascii="Times New Roman" w:hAnsi="Times New Roman"/>
          <w:b/>
          <w:sz w:val="24"/>
          <w:szCs w:val="24"/>
        </w:rPr>
        <w:t xml:space="preserve">  G.J. “</w:t>
      </w:r>
      <w:r w:rsidRPr="00EC517C">
        <w:rPr>
          <w:rFonts w:ascii="Times New Roman" w:hAnsi="Times New Roman"/>
          <w:b/>
          <w:sz w:val="24"/>
          <w:szCs w:val="24"/>
          <w:u w:val="single"/>
        </w:rPr>
        <w:t xml:space="preserve"> Gostović</w:t>
      </w:r>
      <w:r w:rsidRPr="00EC517C">
        <w:rPr>
          <w:rFonts w:ascii="Times New Roman" w:hAnsi="Times New Roman"/>
          <w:b/>
          <w:sz w:val="24"/>
          <w:szCs w:val="24"/>
        </w:rPr>
        <w:t>“ odjel 204 i 206</w:t>
      </w:r>
    </w:p>
    <w:tbl>
      <w:tblPr>
        <w:tblpPr w:leftFromText="180" w:rightFromText="180" w:vertAnchor="text" w:horzAnchor="margin" w:tblpY="389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F234F1" w:rsidRPr="00EC517C" w:rsidTr="00BB3E26">
        <w:trPr>
          <w:trHeight w:val="1045"/>
        </w:trPr>
        <w:tc>
          <w:tcPr>
            <w:tcW w:w="1403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  <w:sz w:val="11"/>
              </w:rPr>
            </w:pPr>
            <w:r w:rsidRPr="00EC517C">
              <w:rPr>
                <w:rFonts w:ascii="Times New Roman" w:hAnsi="Times New Roman"/>
              </w:rPr>
              <w:t>Neto m</w:t>
            </w:r>
            <w:r w:rsidRPr="00EC517C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Jedinična poč.cjena KM/ m</w:t>
            </w:r>
            <w:r w:rsidRPr="00EC517C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C517C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Ponuđena jed.cijena KM/ m</w:t>
            </w:r>
            <w:r w:rsidRPr="00EC517C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C517C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Ukupna vrijednost bez PDV-a</w:t>
            </w:r>
          </w:p>
        </w:tc>
      </w:tr>
      <w:tr w:rsidR="00F234F1" w:rsidRPr="00EC517C" w:rsidTr="00BB3E2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  <w:sz w:val="16"/>
              </w:rPr>
            </w:pPr>
            <w:r w:rsidRPr="00EC517C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  <w:sz w:val="16"/>
              </w:rPr>
            </w:pPr>
            <w:r w:rsidRPr="00EC517C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  <w:sz w:val="16"/>
              </w:rPr>
            </w:pPr>
            <w:r w:rsidRPr="00EC517C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  <w:sz w:val="16"/>
              </w:rPr>
            </w:pPr>
            <w:r w:rsidRPr="00EC517C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  <w:sz w:val="16"/>
              </w:rPr>
            </w:pPr>
            <w:r w:rsidRPr="00EC517C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  <w:sz w:val="16"/>
              </w:rPr>
            </w:pPr>
            <w:r w:rsidRPr="00EC517C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  <w:sz w:val="16"/>
              </w:rPr>
            </w:pPr>
            <w:r w:rsidRPr="00EC517C">
              <w:rPr>
                <w:rFonts w:ascii="Times New Roman" w:hAnsi="Times New Roman"/>
                <w:sz w:val="16"/>
              </w:rPr>
              <w:t>7</w:t>
            </w:r>
          </w:p>
        </w:tc>
      </w:tr>
      <w:tr w:rsidR="00F234F1" w:rsidRPr="00EC517C" w:rsidTr="00BB3E26">
        <w:trPr>
          <w:trHeight w:val="486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F234F1" w:rsidRPr="00EC517C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I</w:t>
            </w:r>
          </w:p>
        </w:tc>
        <w:tc>
          <w:tcPr>
            <w:tcW w:w="847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m</w:t>
            </w:r>
            <w:r w:rsidRPr="00EC517C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15,00</w:t>
            </w:r>
          </w:p>
        </w:tc>
        <w:tc>
          <w:tcPr>
            <w:tcW w:w="1560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505,00</w:t>
            </w:r>
          </w:p>
        </w:tc>
        <w:tc>
          <w:tcPr>
            <w:tcW w:w="1604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EC517C" w:rsidTr="00BB3E2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EC517C">
              <w:rPr>
                <w:rFonts w:ascii="Times New Roman" w:hAnsi="Times New Roman"/>
              </w:rPr>
              <w:t>Hrast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m</w:t>
            </w:r>
            <w:r w:rsidRPr="00EC517C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15,00</w:t>
            </w:r>
          </w:p>
        </w:tc>
        <w:tc>
          <w:tcPr>
            <w:tcW w:w="1560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380,00</w:t>
            </w:r>
          </w:p>
        </w:tc>
        <w:tc>
          <w:tcPr>
            <w:tcW w:w="1604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EC517C" w:rsidTr="00BB3E2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III</w:t>
            </w:r>
          </w:p>
        </w:tc>
        <w:tc>
          <w:tcPr>
            <w:tcW w:w="847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m</w:t>
            </w:r>
            <w:r w:rsidRPr="00EC517C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25,00</w:t>
            </w:r>
          </w:p>
        </w:tc>
        <w:tc>
          <w:tcPr>
            <w:tcW w:w="1560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320,00</w:t>
            </w:r>
          </w:p>
        </w:tc>
        <w:tc>
          <w:tcPr>
            <w:tcW w:w="1604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EC517C" w:rsidTr="00BB3E2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  <w:r w:rsidRPr="00EC517C">
              <w:rPr>
                <w:rFonts w:ascii="Times New Roman" w:hAnsi="Times New Roman"/>
                <w:b/>
              </w:rPr>
              <w:t>55,00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234F1" w:rsidRPr="00EC517C" w:rsidRDefault="00F234F1" w:rsidP="00F234F1">
      <w:pPr>
        <w:rPr>
          <w:rFonts w:ascii="Times New Roman" w:hAnsi="Times New Roman"/>
          <w:b/>
          <w:sz w:val="24"/>
          <w:szCs w:val="24"/>
        </w:rPr>
      </w:pPr>
    </w:p>
    <w:p w:rsidR="00F234F1" w:rsidRPr="00EC517C" w:rsidRDefault="00F234F1" w:rsidP="00F234F1">
      <w:pPr>
        <w:rPr>
          <w:rFonts w:ascii="Times New Roman" w:hAnsi="Times New Roman"/>
          <w:b/>
          <w:sz w:val="24"/>
          <w:szCs w:val="24"/>
        </w:rPr>
      </w:pPr>
    </w:p>
    <w:p w:rsidR="00F234F1" w:rsidRPr="00EC517C" w:rsidRDefault="00F234F1" w:rsidP="00F234F1">
      <w:pPr>
        <w:rPr>
          <w:rFonts w:ascii="Times New Roman" w:hAnsi="Times New Roman"/>
          <w:b/>
          <w:sz w:val="24"/>
          <w:szCs w:val="24"/>
        </w:rPr>
      </w:pPr>
    </w:p>
    <w:p w:rsidR="00F234F1" w:rsidRDefault="00F234F1" w:rsidP="00F234F1">
      <w:pPr>
        <w:rPr>
          <w:b/>
          <w:sz w:val="24"/>
          <w:szCs w:val="24"/>
        </w:rPr>
      </w:pPr>
      <w:r w:rsidRPr="00EC517C">
        <w:rPr>
          <w:b/>
          <w:sz w:val="24"/>
          <w:szCs w:val="24"/>
        </w:rPr>
        <w:t>Potpis i pečat ponuđača: ___________________</w:t>
      </w:r>
    </w:p>
    <w:p w:rsidR="00F234F1" w:rsidRDefault="00F234F1" w:rsidP="00F234F1">
      <w:pPr>
        <w:rPr>
          <w:b/>
          <w:sz w:val="24"/>
          <w:szCs w:val="24"/>
        </w:rPr>
      </w:pPr>
    </w:p>
    <w:p w:rsidR="00F234F1" w:rsidRDefault="00F234F1" w:rsidP="00F234F1">
      <w:pPr>
        <w:rPr>
          <w:b/>
          <w:sz w:val="24"/>
          <w:szCs w:val="24"/>
        </w:rPr>
      </w:pPr>
    </w:p>
    <w:p w:rsidR="00F234F1" w:rsidRDefault="00F234F1" w:rsidP="00F234F1">
      <w:pPr>
        <w:rPr>
          <w:b/>
          <w:sz w:val="24"/>
          <w:szCs w:val="24"/>
        </w:rPr>
      </w:pPr>
    </w:p>
    <w:p w:rsidR="00F234F1" w:rsidRDefault="00F234F1" w:rsidP="00F234F1">
      <w:pPr>
        <w:rPr>
          <w:b/>
          <w:sz w:val="24"/>
          <w:szCs w:val="24"/>
        </w:rPr>
      </w:pPr>
    </w:p>
    <w:p w:rsidR="00F234F1" w:rsidRPr="00EC517C" w:rsidRDefault="00F234F1" w:rsidP="00F234F1">
      <w:pPr>
        <w:rPr>
          <w:b/>
          <w:sz w:val="24"/>
          <w:szCs w:val="24"/>
        </w:rPr>
      </w:pPr>
    </w:p>
    <w:p w:rsidR="00F234F1" w:rsidRPr="00EB567A" w:rsidRDefault="00F234F1" w:rsidP="00F234F1">
      <w:pPr>
        <w:rPr>
          <w:b/>
          <w:color w:val="FF0000"/>
          <w:sz w:val="24"/>
          <w:szCs w:val="24"/>
          <w:u w:val="single"/>
        </w:rPr>
      </w:pPr>
    </w:p>
    <w:p w:rsidR="00F234F1" w:rsidRPr="00EC517C" w:rsidRDefault="00F234F1" w:rsidP="00F234F1">
      <w:pPr>
        <w:rPr>
          <w:rFonts w:ascii="Times New Roman" w:hAnsi="Times New Roman"/>
          <w:sz w:val="24"/>
          <w:szCs w:val="24"/>
          <w:u w:val="single"/>
        </w:rPr>
      </w:pPr>
      <w:r w:rsidRPr="00EC517C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LOT </w:t>
      </w: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Pr="00EC517C">
        <w:rPr>
          <w:rFonts w:ascii="Times New Roman" w:hAnsi="Times New Roman"/>
          <w:b/>
          <w:sz w:val="24"/>
          <w:szCs w:val="24"/>
          <w:u w:val="single"/>
        </w:rPr>
        <w:t>–</w:t>
      </w:r>
      <w:r w:rsidRPr="00EC517C">
        <w:rPr>
          <w:rFonts w:ascii="Times New Roman" w:hAnsi="Times New Roman"/>
          <w:sz w:val="24"/>
          <w:szCs w:val="24"/>
          <w:u w:val="single"/>
        </w:rPr>
        <w:t xml:space="preserve">Prodaja šumskih drvnih sortimenata </w:t>
      </w:r>
      <w:r>
        <w:rPr>
          <w:rFonts w:ascii="Times New Roman" w:hAnsi="Times New Roman"/>
          <w:b/>
          <w:sz w:val="24"/>
          <w:szCs w:val="24"/>
          <w:u w:val="single"/>
        </w:rPr>
        <w:t>bukva</w:t>
      </w:r>
      <w:r w:rsidRPr="00EC517C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proofErr w:type="gramStart"/>
      <w:r w:rsidRPr="00EC517C">
        <w:rPr>
          <w:rFonts w:ascii="Times New Roman" w:hAnsi="Times New Roman"/>
          <w:sz w:val="24"/>
          <w:szCs w:val="24"/>
          <w:u w:val="single"/>
        </w:rPr>
        <w:t>na</w:t>
      </w:r>
      <w:proofErr w:type="gramEnd"/>
      <w:r w:rsidRPr="00EC517C">
        <w:rPr>
          <w:rFonts w:ascii="Times New Roman" w:hAnsi="Times New Roman"/>
          <w:sz w:val="24"/>
          <w:szCs w:val="24"/>
          <w:u w:val="single"/>
        </w:rPr>
        <w:t xml:space="preserve"> paritetu tvrdi put</w:t>
      </w:r>
    </w:p>
    <w:p w:rsidR="00F234F1" w:rsidRPr="00EC517C" w:rsidRDefault="00F234F1" w:rsidP="00F234F1">
      <w:pPr>
        <w:rPr>
          <w:b/>
          <w:sz w:val="24"/>
          <w:szCs w:val="24"/>
        </w:rPr>
      </w:pPr>
      <w:r w:rsidRPr="00EC517C">
        <w:rPr>
          <w:rFonts w:ascii="Times New Roman" w:hAnsi="Times New Roman"/>
          <w:b/>
          <w:sz w:val="24"/>
          <w:szCs w:val="24"/>
        </w:rPr>
        <w:t>PJ “Šumarija</w:t>
      </w:r>
      <w:proofErr w:type="gramStart"/>
      <w:r w:rsidRPr="00EC517C">
        <w:rPr>
          <w:rFonts w:ascii="Times New Roman" w:hAnsi="Times New Roman"/>
          <w:b/>
          <w:sz w:val="24"/>
          <w:szCs w:val="24"/>
        </w:rPr>
        <w:t>“ Zavidovići</w:t>
      </w:r>
      <w:proofErr w:type="gramEnd"/>
      <w:r w:rsidRPr="00EC517C">
        <w:rPr>
          <w:rFonts w:ascii="Times New Roman" w:hAnsi="Times New Roman"/>
          <w:b/>
          <w:sz w:val="24"/>
          <w:szCs w:val="24"/>
        </w:rPr>
        <w:t xml:space="preserve"> G.J. “</w:t>
      </w:r>
      <w:r>
        <w:rPr>
          <w:rFonts w:ascii="Times New Roman" w:hAnsi="Times New Roman"/>
          <w:b/>
          <w:sz w:val="24"/>
          <w:szCs w:val="24"/>
        </w:rPr>
        <w:t>Gostović</w:t>
      </w:r>
      <w:r w:rsidRPr="00EC517C">
        <w:rPr>
          <w:rFonts w:ascii="Times New Roman" w:hAnsi="Times New Roman"/>
          <w:b/>
          <w:sz w:val="24"/>
          <w:szCs w:val="24"/>
        </w:rPr>
        <w:t xml:space="preserve">“ odjel </w:t>
      </w:r>
      <w:r>
        <w:rPr>
          <w:rFonts w:ascii="Times New Roman" w:hAnsi="Times New Roman"/>
          <w:b/>
          <w:sz w:val="24"/>
          <w:szCs w:val="24"/>
        </w:rPr>
        <w:t>230 i 231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F234F1" w:rsidRPr="00EC517C" w:rsidTr="00BB3E26">
        <w:trPr>
          <w:trHeight w:val="1045"/>
        </w:trPr>
        <w:tc>
          <w:tcPr>
            <w:tcW w:w="1403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  <w:sz w:val="11"/>
              </w:rPr>
            </w:pPr>
            <w:r w:rsidRPr="00EC517C">
              <w:rPr>
                <w:rFonts w:ascii="Times New Roman" w:hAnsi="Times New Roman"/>
              </w:rPr>
              <w:t>Neto m</w:t>
            </w:r>
            <w:r w:rsidRPr="00EC517C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Jedinična poč.cjena KM/ m</w:t>
            </w:r>
            <w:r w:rsidRPr="00EC517C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C517C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Ponuđena jed.cijena KM/ m</w:t>
            </w:r>
            <w:r w:rsidRPr="00EC517C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C517C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Ukupna vrijednost bez PDV-a</w:t>
            </w:r>
          </w:p>
        </w:tc>
      </w:tr>
      <w:tr w:rsidR="00F234F1" w:rsidRPr="00EC517C" w:rsidTr="00BB3E2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  <w:sz w:val="16"/>
              </w:rPr>
            </w:pPr>
            <w:r w:rsidRPr="00EC517C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  <w:sz w:val="16"/>
              </w:rPr>
            </w:pPr>
            <w:r w:rsidRPr="00EC517C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  <w:sz w:val="16"/>
              </w:rPr>
            </w:pPr>
            <w:r w:rsidRPr="00EC517C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  <w:sz w:val="16"/>
              </w:rPr>
            </w:pPr>
            <w:r w:rsidRPr="00EC517C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  <w:sz w:val="16"/>
              </w:rPr>
            </w:pPr>
            <w:r w:rsidRPr="00EC517C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  <w:sz w:val="16"/>
              </w:rPr>
            </w:pPr>
            <w:r w:rsidRPr="00EC517C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  <w:sz w:val="16"/>
              </w:rPr>
            </w:pPr>
            <w:r w:rsidRPr="00EC517C">
              <w:rPr>
                <w:rFonts w:ascii="Times New Roman" w:hAnsi="Times New Roman"/>
                <w:sz w:val="16"/>
              </w:rPr>
              <w:t>7</w:t>
            </w:r>
          </w:p>
        </w:tc>
      </w:tr>
      <w:tr w:rsidR="00F234F1" w:rsidRPr="00EC517C" w:rsidTr="00BB3E26">
        <w:trPr>
          <w:trHeight w:val="486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F234F1" w:rsidRPr="00EC517C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I</w:t>
            </w:r>
          </w:p>
        </w:tc>
        <w:tc>
          <w:tcPr>
            <w:tcW w:w="847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m</w:t>
            </w:r>
            <w:r w:rsidRPr="00EC517C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EC517C">
              <w:rPr>
                <w:rFonts w:ascii="Times New Roman" w:hAnsi="Times New Roman"/>
              </w:rPr>
              <w:t>0,00</w:t>
            </w:r>
          </w:p>
        </w:tc>
        <w:tc>
          <w:tcPr>
            <w:tcW w:w="1560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196,00</w:t>
            </w:r>
          </w:p>
        </w:tc>
        <w:tc>
          <w:tcPr>
            <w:tcW w:w="1604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EC517C" w:rsidTr="00BB3E2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EC517C">
              <w:rPr>
                <w:rFonts w:ascii="Times New Roman" w:hAnsi="Times New Roman"/>
              </w:rPr>
              <w:t>Bukva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m</w:t>
            </w:r>
            <w:r w:rsidRPr="00EC517C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EC517C">
              <w:rPr>
                <w:rFonts w:ascii="Times New Roman" w:hAnsi="Times New Roman"/>
              </w:rPr>
              <w:t>0,00</w:t>
            </w:r>
          </w:p>
        </w:tc>
        <w:tc>
          <w:tcPr>
            <w:tcW w:w="1560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176,00</w:t>
            </w:r>
          </w:p>
        </w:tc>
        <w:tc>
          <w:tcPr>
            <w:tcW w:w="1604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EC517C" w:rsidTr="00BB3E2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III</w:t>
            </w:r>
          </w:p>
        </w:tc>
        <w:tc>
          <w:tcPr>
            <w:tcW w:w="847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m</w:t>
            </w:r>
            <w:r w:rsidRPr="00EC517C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30,00</w:t>
            </w:r>
          </w:p>
        </w:tc>
        <w:tc>
          <w:tcPr>
            <w:tcW w:w="1560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>151,00</w:t>
            </w:r>
          </w:p>
        </w:tc>
        <w:tc>
          <w:tcPr>
            <w:tcW w:w="1604" w:type="dxa"/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EC517C" w:rsidTr="00BB3E2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  <w:r w:rsidRPr="00EC517C">
              <w:rPr>
                <w:rFonts w:ascii="Times New Roman" w:hAnsi="Times New Roman"/>
                <w:b/>
              </w:rPr>
              <w:t>100,00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234F1" w:rsidRPr="00EC517C" w:rsidRDefault="00F234F1" w:rsidP="00BB3E2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EC517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F234F1" w:rsidRPr="00EC517C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234F1" w:rsidRDefault="00F234F1" w:rsidP="00F234F1">
      <w:pPr>
        <w:rPr>
          <w:b/>
          <w:color w:val="FF0000"/>
          <w:sz w:val="24"/>
          <w:szCs w:val="24"/>
        </w:rPr>
      </w:pPr>
    </w:p>
    <w:p w:rsidR="00F234F1" w:rsidRDefault="00F234F1" w:rsidP="00F234F1">
      <w:pPr>
        <w:rPr>
          <w:b/>
          <w:color w:val="FF0000"/>
          <w:sz w:val="24"/>
          <w:szCs w:val="24"/>
        </w:rPr>
      </w:pPr>
    </w:p>
    <w:p w:rsidR="00F234F1" w:rsidRDefault="00F234F1" w:rsidP="00F234F1">
      <w:pPr>
        <w:rPr>
          <w:b/>
          <w:sz w:val="24"/>
          <w:szCs w:val="24"/>
        </w:rPr>
      </w:pPr>
      <w:r w:rsidRPr="00EC517C">
        <w:rPr>
          <w:b/>
          <w:sz w:val="24"/>
          <w:szCs w:val="24"/>
        </w:rPr>
        <w:t>Potpis i pečat ponuđača: ___________________</w:t>
      </w:r>
    </w:p>
    <w:p w:rsidR="00F234F1" w:rsidRDefault="00F234F1" w:rsidP="00F234F1">
      <w:pPr>
        <w:rPr>
          <w:b/>
          <w:sz w:val="24"/>
          <w:szCs w:val="24"/>
        </w:rPr>
      </w:pPr>
    </w:p>
    <w:p w:rsidR="00F234F1" w:rsidRPr="00EB567A" w:rsidRDefault="00F234F1" w:rsidP="00F234F1">
      <w:pPr>
        <w:rPr>
          <w:b/>
          <w:color w:val="FF0000"/>
          <w:sz w:val="24"/>
          <w:szCs w:val="24"/>
        </w:rPr>
      </w:pPr>
    </w:p>
    <w:p w:rsidR="00F234F1" w:rsidRPr="00EC517C" w:rsidRDefault="00F234F1" w:rsidP="00F234F1">
      <w:pPr>
        <w:rPr>
          <w:rFonts w:ascii="Times New Roman" w:hAnsi="Times New Roman"/>
          <w:sz w:val="24"/>
          <w:szCs w:val="24"/>
          <w:u w:val="single"/>
        </w:rPr>
      </w:pPr>
      <w:r w:rsidRPr="00EC517C">
        <w:rPr>
          <w:rFonts w:ascii="Times New Roman" w:hAnsi="Times New Roman"/>
          <w:b/>
          <w:sz w:val="24"/>
          <w:szCs w:val="24"/>
          <w:u w:val="single"/>
        </w:rPr>
        <w:t xml:space="preserve">LOT </w:t>
      </w:r>
      <w:r>
        <w:rPr>
          <w:rFonts w:ascii="Times New Roman" w:hAnsi="Times New Roman"/>
          <w:b/>
          <w:sz w:val="24"/>
          <w:szCs w:val="24"/>
          <w:u w:val="single"/>
        </w:rPr>
        <w:t>6</w:t>
      </w:r>
      <w:r w:rsidRPr="00EC517C">
        <w:rPr>
          <w:rFonts w:ascii="Times New Roman" w:hAnsi="Times New Roman"/>
          <w:b/>
          <w:sz w:val="24"/>
          <w:szCs w:val="24"/>
          <w:u w:val="single"/>
        </w:rPr>
        <w:t>–</w:t>
      </w:r>
      <w:r w:rsidRPr="00EC517C">
        <w:rPr>
          <w:rFonts w:ascii="Times New Roman" w:hAnsi="Times New Roman"/>
          <w:sz w:val="24"/>
          <w:szCs w:val="24"/>
          <w:u w:val="single"/>
        </w:rPr>
        <w:t xml:space="preserve">Prodaja šumskih drvnih sortimenata </w:t>
      </w:r>
      <w:r>
        <w:rPr>
          <w:rFonts w:ascii="Times New Roman" w:hAnsi="Times New Roman"/>
          <w:b/>
          <w:sz w:val="24"/>
          <w:szCs w:val="24"/>
          <w:u w:val="single"/>
        </w:rPr>
        <w:t>crni bor</w:t>
      </w:r>
      <w:r w:rsidRPr="00EC517C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proofErr w:type="gramStart"/>
      <w:r w:rsidRPr="00EC517C">
        <w:rPr>
          <w:rFonts w:ascii="Times New Roman" w:hAnsi="Times New Roman"/>
          <w:sz w:val="24"/>
          <w:szCs w:val="24"/>
          <w:u w:val="single"/>
        </w:rPr>
        <w:t>na</w:t>
      </w:r>
      <w:proofErr w:type="gramEnd"/>
      <w:r w:rsidRPr="00EC517C">
        <w:rPr>
          <w:rFonts w:ascii="Times New Roman" w:hAnsi="Times New Roman"/>
          <w:sz w:val="24"/>
          <w:szCs w:val="24"/>
          <w:u w:val="single"/>
        </w:rPr>
        <w:t xml:space="preserve"> paritetu tvrdi put</w:t>
      </w:r>
    </w:p>
    <w:p w:rsidR="00F234F1" w:rsidRPr="00EC517C" w:rsidRDefault="00F234F1" w:rsidP="00F234F1">
      <w:pPr>
        <w:rPr>
          <w:rFonts w:ascii="Times New Roman" w:hAnsi="Times New Roman"/>
          <w:b/>
          <w:sz w:val="24"/>
          <w:szCs w:val="24"/>
          <w:u w:val="single"/>
        </w:rPr>
      </w:pPr>
      <w:r w:rsidRPr="00EC517C">
        <w:rPr>
          <w:rFonts w:ascii="Times New Roman" w:hAnsi="Times New Roman"/>
          <w:b/>
          <w:sz w:val="24"/>
          <w:szCs w:val="24"/>
        </w:rPr>
        <w:t>PJ “Šumarija</w:t>
      </w:r>
      <w:proofErr w:type="gramStart"/>
      <w:r w:rsidRPr="00EC517C">
        <w:rPr>
          <w:rFonts w:ascii="Times New Roman" w:hAnsi="Times New Roman"/>
          <w:b/>
          <w:sz w:val="24"/>
          <w:szCs w:val="24"/>
        </w:rPr>
        <w:t>“ Zavidovići</w:t>
      </w:r>
      <w:proofErr w:type="gramEnd"/>
      <w:r w:rsidRPr="00EC517C">
        <w:rPr>
          <w:rFonts w:ascii="Times New Roman" w:hAnsi="Times New Roman"/>
          <w:b/>
          <w:sz w:val="24"/>
          <w:szCs w:val="24"/>
        </w:rPr>
        <w:t xml:space="preserve"> G.J. “Donja Krivaja“ odjel </w:t>
      </w:r>
      <w:r>
        <w:rPr>
          <w:rFonts w:ascii="Times New Roman" w:hAnsi="Times New Roman"/>
          <w:b/>
          <w:sz w:val="24"/>
          <w:szCs w:val="24"/>
        </w:rPr>
        <w:t>101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F234F1" w:rsidRPr="00CA4C80" w:rsidTr="00BB3E26">
        <w:trPr>
          <w:trHeight w:val="1045"/>
        </w:trPr>
        <w:tc>
          <w:tcPr>
            <w:tcW w:w="1403" w:type="dxa"/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</w:rPr>
            </w:pPr>
            <w:r w:rsidRPr="00CA4C80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</w:rPr>
            </w:pPr>
            <w:r w:rsidRPr="00CA4C80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</w:rPr>
            </w:pPr>
            <w:r w:rsidRPr="00CA4C80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  <w:sz w:val="11"/>
              </w:rPr>
            </w:pPr>
            <w:r w:rsidRPr="00CA4C80">
              <w:rPr>
                <w:rFonts w:ascii="Times New Roman" w:hAnsi="Times New Roman"/>
              </w:rPr>
              <w:t>Neto m</w:t>
            </w:r>
            <w:r w:rsidRPr="00CA4C80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</w:rPr>
            </w:pPr>
            <w:r w:rsidRPr="00CA4C80">
              <w:rPr>
                <w:rFonts w:ascii="Times New Roman" w:hAnsi="Times New Roman"/>
              </w:rPr>
              <w:t>Jedinična poč.cjena KM/ m</w:t>
            </w:r>
            <w:r w:rsidRPr="00CA4C80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CA4C80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</w:rPr>
            </w:pPr>
            <w:r w:rsidRPr="00CA4C80">
              <w:rPr>
                <w:rFonts w:ascii="Times New Roman" w:hAnsi="Times New Roman"/>
              </w:rPr>
              <w:t>Ponuđena jed.cijena KM/ m</w:t>
            </w:r>
            <w:r w:rsidRPr="00CA4C80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CA4C80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</w:rPr>
            </w:pPr>
            <w:r w:rsidRPr="00CA4C80">
              <w:rPr>
                <w:rFonts w:ascii="Times New Roman" w:hAnsi="Times New Roman"/>
              </w:rPr>
              <w:t>Ukupna vrijednost bez PDV-a</w:t>
            </w:r>
          </w:p>
        </w:tc>
      </w:tr>
      <w:tr w:rsidR="00F234F1" w:rsidRPr="00CA4C80" w:rsidTr="00BB3E2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4C80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4C80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4C80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4C80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4C80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4C80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4C80">
              <w:rPr>
                <w:rFonts w:ascii="Times New Roman" w:hAnsi="Times New Roman"/>
                <w:sz w:val="16"/>
              </w:rPr>
              <w:t>7</w:t>
            </w:r>
          </w:p>
        </w:tc>
      </w:tr>
      <w:tr w:rsidR="00F234F1" w:rsidRPr="00CA4C80" w:rsidTr="00BB3E26">
        <w:trPr>
          <w:trHeight w:val="486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F234F1" w:rsidRPr="00CA4C80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4C80">
              <w:rPr>
                <w:rFonts w:ascii="Times New Roman" w:hAnsi="Times New Roman"/>
              </w:rPr>
              <w:t>I</w:t>
            </w:r>
          </w:p>
        </w:tc>
        <w:tc>
          <w:tcPr>
            <w:tcW w:w="847" w:type="dxa"/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4C80">
              <w:rPr>
                <w:rFonts w:ascii="Times New Roman" w:hAnsi="Times New Roman"/>
              </w:rPr>
              <w:t>m</w:t>
            </w:r>
            <w:r w:rsidRPr="00CA4C80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CA4C80">
              <w:rPr>
                <w:rFonts w:ascii="Times New Roman" w:hAnsi="Times New Roman"/>
              </w:rPr>
              <w:t>,00</w:t>
            </w:r>
          </w:p>
        </w:tc>
        <w:tc>
          <w:tcPr>
            <w:tcW w:w="1560" w:type="dxa"/>
            <w:vAlign w:val="center"/>
          </w:tcPr>
          <w:p w:rsidR="00F234F1" w:rsidRPr="00FE7786" w:rsidRDefault="00F234F1" w:rsidP="00BB3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192,00</w:t>
            </w:r>
          </w:p>
        </w:tc>
        <w:tc>
          <w:tcPr>
            <w:tcW w:w="1604" w:type="dxa"/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CA4C80" w:rsidTr="00BB3E26">
        <w:trPr>
          <w:trHeight w:val="559"/>
        </w:trPr>
        <w:tc>
          <w:tcPr>
            <w:tcW w:w="14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</w:rPr>
              <w:t>Crni bor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4C80"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4C80">
              <w:rPr>
                <w:rFonts w:ascii="Times New Roman" w:hAnsi="Times New Roman"/>
              </w:rPr>
              <w:t>m</w:t>
            </w:r>
            <w:r w:rsidRPr="00CA4C80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CA4C80">
              <w:rPr>
                <w:rFonts w:ascii="Times New Roman" w:hAnsi="Times New Roman"/>
              </w:rPr>
              <w:t>,00</w:t>
            </w:r>
          </w:p>
        </w:tc>
        <w:tc>
          <w:tcPr>
            <w:tcW w:w="1560" w:type="dxa"/>
            <w:vAlign w:val="center"/>
          </w:tcPr>
          <w:p w:rsidR="00F234F1" w:rsidRPr="00FE7786" w:rsidRDefault="00F234F1" w:rsidP="00BB3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173,00</w:t>
            </w:r>
          </w:p>
        </w:tc>
        <w:tc>
          <w:tcPr>
            <w:tcW w:w="1604" w:type="dxa"/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CA4C80" w:rsidTr="00BB3E26">
        <w:trPr>
          <w:trHeight w:val="488"/>
        </w:trPr>
        <w:tc>
          <w:tcPr>
            <w:tcW w:w="1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4C80">
              <w:rPr>
                <w:rFonts w:ascii="Times New Roman" w:hAnsi="Times New Roman"/>
              </w:rPr>
              <w:t>III</w:t>
            </w:r>
          </w:p>
        </w:tc>
        <w:tc>
          <w:tcPr>
            <w:tcW w:w="847" w:type="dxa"/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4C80">
              <w:rPr>
                <w:rFonts w:ascii="Times New Roman" w:hAnsi="Times New Roman"/>
              </w:rPr>
              <w:t>m</w:t>
            </w:r>
            <w:r w:rsidRPr="00CA4C80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CA4C80">
              <w:rPr>
                <w:rFonts w:ascii="Times New Roman" w:hAnsi="Times New Roman"/>
              </w:rPr>
              <w:t>0,00</w:t>
            </w:r>
          </w:p>
        </w:tc>
        <w:tc>
          <w:tcPr>
            <w:tcW w:w="1560" w:type="dxa"/>
            <w:vAlign w:val="center"/>
          </w:tcPr>
          <w:p w:rsidR="00F234F1" w:rsidRPr="00FE7786" w:rsidRDefault="00F234F1" w:rsidP="00BB3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138,00</w:t>
            </w:r>
          </w:p>
        </w:tc>
        <w:tc>
          <w:tcPr>
            <w:tcW w:w="1604" w:type="dxa"/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CA4C80" w:rsidTr="00BB3E26">
        <w:trPr>
          <w:trHeight w:val="488"/>
        </w:trPr>
        <w:tc>
          <w:tcPr>
            <w:tcW w:w="1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rudno</w:t>
            </w:r>
          </w:p>
        </w:tc>
        <w:tc>
          <w:tcPr>
            <w:tcW w:w="847" w:type="dxa"/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4C80">
              <w:rPr>
                <w:rFonts w:ascii="Times New Roman" w:hAnsi="Times New Roman"/>
              </w:rPr>
              <w:t>m</w:t>
            </w:r>
            <w:r w:rsidRPr="00CA4C80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Default="00F234F1" w:rsidP="00BB3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20,00</w:t>
            </w:r>
          </w:p>
        </w:tc>
        <w:tc>
          <w:tcPr>
            <w:tcW w:w="1560" w:type="dxa"/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101,00</w:t>
            </w:r>
          </w:p>
        </w:tc>
        <w:tc>
          <w:tcPr>
            <w:tcW w:w="1604" w:type="dxa"/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CA4C80" w:rsidTr="00BB3E26">
        <w:trPr>
          <w:trHeight w:val="488"/>
        </w:trPr>
        <w:tc>
          <w:tcPr>
            <w:tcW w:w="1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celuloza</w:t>
            </w:r>
          </w:p>
        </w:tc>
        <w:tc>
          <w:tcPr>
            <w:tcW w:w="847" w:type="dxa"/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4C80">
              <w:rPr>
                <w:rFonts w:ascii="Times New Roman" w:hAnsi="Times New Roman"/>
              </w:rPr>
              <w:t>m</w:t>
            </w:r>
            <w:r w:rsidRPr="00CA4C80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Default="00F234F1" w:rsidP="00BB3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20,00</w:t>
            </w:r>
          </w:p>
        </w:tc>
        <w:tc>
          <w:tcPr>
            <w:tcW w:w="1560" w:type="dxa"/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87,00</w:t>
            </w:r>
          </w:p>
        </w:tc>
        <w:tc>
          <w:tcPr>
            <w:tcW w:w="1604" w:type="dxa"/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CA4C80" w:rsidTr="00BB3E2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4C80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</w:t>
            </w:r>
            <w:r w:rsidRPr="00CA4C80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234F1" w:rsidRPr="00CA4C80" w:rsidRDefault="00F234F1" w:rsidP="00BB3E2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4C8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F234F1" w:rsidRPr="00CA4C80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234F1" w:rsidRPr="00EB567A" w:rsidRDefault="00F234F1" w:rsidP="00F234F1">
      <w:pPr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F234F1" w:rsidRPr="00EB567A" w:rsidRDefault="00F234F1" w:rsidP="00F234F1">
      <w:pPr>
        <w:rPr>
          <w:b/>
          <w:color w:val="FF0000"/>
          <w:sz w:val="24"/>
          <w:szCs w:val="24"/>
        </w:rPr>
      </w:pPr>
    </w:p>
    <w:p w:rsidR="00F234F1" w:rsidRPr="00092188" w:rsidRDefault="00F234F1" w:rsidP="00F234F1">
      <w:pPr>
        <w:rPr>
          <w:b/>
          <w:sz w:val="24"/>
          <w:szCs w:val="24"/>
        </w:rPr>
      </w:pPr>
      <w:r w:rsidRPr="00092188">
        <w:rPr>
          <w:b/>
          <w:sz w:val="24"/>
          <w:szCs w:val="24"/>
        </w:rPr>
        <w:t>Potpis i pečat ponuđača: ___________________</w:t>
      </w:r>
    </w:p>
    <w:p w:rsidR="00F234F1" w:rsidRDefault="00F234F1" w:rsidP="00F234F1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234F1" w:rsidRDefault="00F234F1" w:rsidP="00F234F1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234F1" w:rsidRPr="00092188" w:rsidRDefault="00F234F1" w:rsidP="00F234F1">
      <w:pPr>
        <w:rPr>
          <w:rFonts w:ascii="Times New Roman" w:hAnsi="Times New Roman"/>
          <w:b/>
          <w:sz w:val="24"/>
          <w:szCs w:val="24"/>
          <w:u w:val="single"/>
        </w:rPr>
      </w:pPr>
      <w:r w:rsidRPr="00092188">
        <w:rPr>
          <w:rFonts w:ascii="Times New Roman" w:hAnsi="Times New Roman"/>
          <w:b/>
          <w:sz w:val="24"/>
          <w:szCs w:val="24"/>
          <w:u w:val="single"/>
        </w:rPr>
        <w:t xml:space="preserve">LOT </w:t>
      </w:r>
      <w:r>
        <w:rPr>
          <w:rFonts w:ascii="Times New Roman" w:hAnsi="Times New Roman"/>
          <w:b/>
          <w:sz w:val="24"/>
          <w:szCs w:val="24"/>
          <w:u w:val="single"/>
        </w:rPr>
        <w:t>7</w:t>
      </w:r>
      <w:r w:rsidRPr="00092188">
        <w:rPr>
          <w:rFonts w:ascii="Times New Roman" w:hAnsi="Times New Roman"/>
          <w:b/>
          <w:sz w:val="24"/>
          <w:szCs w:val="24"/>
          <w:u w:val="single"/>
        </w:rPr>
        <w:t>–</w:t>
      </w:r>
      <w:r w:rsidRPr="00092188">
        <w:rPr>
          <w:rFonts w:ascii="Times New Roman" w:hAnsi="Times New Roman"/>
          <w:sz w:val="24"/>
          <w:szCs w:val="24"/>
          <w:u w:val="single"/>
        </w:rPr>
        <w:t xml:space="preserve"> Prodaja šumskih drvnih sortimenata </w:t>
      </w:r>
      <w:r w:rsidRPr="00092188">
        <w:rPr>
          <w:rFonts w:ascii="Times New Roman" w:hAnsi="Times New Roman"/>
          <w:b/>
          <w:sz w:val="24"/>
          <w:szCs w:val="24"/>
          <w:u w:val="single"/>
        </w:rPr>
        <w:t xml:space="preserve">javor, </w:t>
      </w:r>
      <w:r w:rsidRPr="00092188">
        <w:rPr>
          <w:rFonts w:ascii="Times New Roman" w:hAnsi="Times New Roman"/>
          <w:sz w:val="24"/>
          <w:szCs w:val="24"/>
          <w:u w:val="single"/>
        </w:rPr>
        <w:t xml:space="preserve">na paritetu tvrdi put  </w:t>
      </w:r>
      <w:r w:rsidRPr="00092188">
        <w:rPr>
          <w:rFonts w:ascii="Times New Roman" w:hAnsi="Times New Roman"/>
          <w:b/>
          <w:sz w:val="24"/>
          <w:szCs w:val="24"/>
        </w:rPr>
        <w:t>PJ “Šumarija„ Kakanj   G.J. “Ž-R “ odjel; 37.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F234F1" w:rsidRPr="00092188" w:rsidTr="00BB3E26">
        <w:trPr>
          <w:trHeight w:val="1045"/>
        </w:trPr>
        <w:tc>
          <w:tcPr>
            <w:tcW w:w="1403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1"/>
              </w:rPr>
            </w:pPr>
            <w:r w:rsidRPr="00092188">
              <w:rPr>
                <w:rFonts w:ascii="Times New Roman" w:hAnsi="Times New Roman"/>
              </w:rPr>
              <w:t>Neto m</w:t>
            </w:r>
            <w:r w:rsidRPr="00092188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Jedinična poč.cjena KM/ m</w:t>
            </w:r>
            <w:r w:rsidRPr="00092188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092188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Ponuđena jed.cijena KM/ m</w:t>
            </w:r>
            <w:r w:rsidRPr="00092188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092188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Ukupna vrijednost bez PDV-a</w:t>
            </w:r>
          </w:p>
        </w:tc>
      </w:tr>
      <w:tr w:rsidR="00F234F1" w:rsidRPr="00092188" w:rsidTr="00BB3E2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6"/>
              </w:rPr>
            </w:pPr>
            <w:r w:rsidRPr="00092188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6"/>
              </w:rPr>
            </w:pPr>
            <w:r w:rsidRPr="00092188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6"/>
              </w:rPr>
            </w:pPr>
            <w:r w:rsidRPr="00092188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6"/>
              </w:rPr>
            </w:pPr>
            <w:r w:rsidRPr="00092188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6"/>
              </w:rPr>
            </w:pPr>
            <w:r w:rsidRPr="00092188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6"/>
              </w:rPr>
            </w:pPr>
            <w:r w:rsidRPr="00092188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6"/>
              </w:rPr>
            </w:pPr>
            <w:r w:rsidRPr="00092188">
              <w:rPr>
                <w:rFonts w:ascii="Times New Roman" w:hAnsi="Times New Roman"/>
                <w:sz w:val="16"/>
              </w:rPr>
              <w:t>7</w:t>
            </w:r>
          </w:p>
        </w:tc>
      </w:tr>
      <w:tr w:rsidR="00F234F1" w:rsidRPr="00092188" w:rsidTr="00BB3E2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092188">
              <w:rPr>
                <w:rFonts w:ascii="Times New Roman" w:hAnsi="Times New Roman"/>
              </w:rPr>
              <w:t>Pl. liščari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m</w:t>
            </w:r>
            <w:r w:rsidRPr="00092188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 xml:space="preserve"> 2,21</w:t>
            </w:r>
          </w:p>
        </w:tc>
        <w:tc>
          <w:tcPr>
            <w:tcW w:w="1560" w:type="dxa"/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200,00</w:t>
            </w:r>
          </w:p>
        </w:tc>
        <w:tc>
          <w:tcPr>
            <w:tcW w:w="1604" w:type="dxa"/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092188" w:rsidTr="00BB3E2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Ogrijevno drvo</w:t>
            </w:r>
          </w:p>
        </w:tc>
        <w:tc>
          <w:tcPr>
            <w:tcW w:w="847" w:type="dxa"/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m</w:t>
            </w:r>
            <w:r w:rsidRPr="00092188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14,29</w:t>
            </w:r>
          </w:p>
        </w:tc>
        <w:tc>
          <w:tcPr>
            <w:tcW w:w="1560" w:type="dxa"/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100,00</w:t>
            </w:r>
          </w:p>
        </w:tc>
        <w:tc>
          <w:tcPr>
            <w:tcW w:w="1604" w:type="dxa"/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092188" w:rsidTr="00BB3E2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  <w:r w:rsidRPr="00092188">
              <w:rPr>
                <w:rFonts w:ascii="Times New Roman" w:hAnsi="Times New Roman"/>
                <w:b/>
              </w:rPr>
              <w:t>16,50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234F1" w:rsidRPr="00092188" w:rsidRDefault="00F234F1" w:rsidP="00F234F1">
      <w:pPr>
        <w:rPr>
          <w:b/>
          <w:sz w:val="24"/>
          <w:szCs w:val="24"/>
        </w:rPr>
      </w:pPr>
    </w:p>
    <w:p w:rsidR="00F234F1" w:rsidRPr="00092188" w:rsidRDefault="00F234F1" w:rsidP="00F234F1">
      <w:pPr>
        <w:rPr>
          <w:b/>
          <w:sz w:val="24"/>
          <w:szCs w:val="24"/>
        </w:rPr>
      </w:pPr>
    </w:p>
    <w:p w:rsidR="00F234F1" w:rsidRPr="00092188" w:rsidRDefault="00F234F1" w:rsidP="00F234F1">
      <w:pPr>
        <w:rPr>
          <w:b/>
          <w:sz w:val="24"/>
          <w:szCs w:val="24"/>
          <w:u w:val="single"/>
        </w:rPr>
      </w:pPr>
      <w:r w:rsidRPr="00092188">
        <w:rPr>
          <w:b/>
          <w:sz w:val="24"/>
          <w:szCs w:val="24"/>
        </w:rPr>
        <w:t>Potpis i pečat ponuđača: ___________________</w:t>
      </w:r>
    </w:p>
    <w:p w:rsidR="00F234F1" w:rsidRPr="00092188" w:rsidRDefault="00F234F1" w:rsidP="00F234F1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234F1" w:rsidRPr="00E54D00" w:rsidRDefault="00F234F1" w:rsidP="00F234F1">
      <w:pPr>
        <w:rPr>
          <w:rFonts w:ascii="Times New Roman" w:hAnsi="Times New Roman"/>
          <w:b/>
          <w:color w:val="FFC000"/>
          <w:sz w:val="24"/>
          <w:szCs w:val="24"/>
          <w:u w:val="single"/>
        </w:rPr>
      </w:pPr>
    </w:p>
    <w:p w:rsidR="00F234F1" w:rsidRPr="00092188" w:rsidRDefault="00F234F1" w:rsidP="00F234F1">
      <w:pPr>
        <w:rPr>
          <w:rFonts w:ascii="Times New Roman" w:hAnsi="Times New Roman"/>
          <w:b/>
          <w:sz w:val="24"/>
          <w:szCs w:val="24"/>
          <w:u w:val="single"/>
        </w:rPr>
      </w:pPr>
      <w:r w:rsidRPr="00092188">
        <w:rPr>
          <w:rFonts w:ascii="Times New Roman" w:hAnsi="Times New Roman"/>
          <w:b/>
          <w:sz w:val="24"/>
          <w:szCs w:val="24"/>
          <w:u w:val="single"/>
        </w:rPr>
        <w:t xml:space="preserve">LOT </w:t>
      </w:r>
      <w:r>
        <w:rPr>
          <w:rFonts w:ascii="Times New Roman" w:hAnsi="Times New Roman"/>
          <w:b/>
          <w:sz w:val="24"/>
          <w:szCs w:val="24"/>
          <w:u w:val="single"/>
        </w:rPr>
        <w:t>8</w:t>
      </w:r>
      <w:r w:rsidRPr="00092188">
        <w:rPr>
          <w:rFonts w:ascii="Times New Roman" w:hAnsi="Times New Roman"/>
          <w:b/>
          <w:sz w:val="24"/>
          <w:szCs w:val="24"/>
          <w:u w:val="single"/>
        </w:rPr>
        <w:t>–</w:t>
      </w:r>
      <w:r w:rsidRPr="00092188">
        <w:rPr>
          <w:rFonts w:ascii="Times New Roman" w:hAnsi="Times New Roman"/>
          <w:sz w:val="24"/>
          <w:szCs w:val="24"/>
          <w:u w:val="single"/>
        </w:rPr>
        <w:t xml:space="preserve"> Prodaja šumskih drvnih sortimenata </w:t>
      </w:r>
      <w:r w:rsidRPr="00092188">
        <w:rPr>
          <w:rFonts w:ascii="Times New Roman" w:hAnsi="Times New Roman"/>
          <w:b/>
          <w:sz w:val="24"/>
          <w:szCs w:val="24"/>
          <w:u w:val="single"/>
        </w:rPr>
        <w:t xml:space="preserve">javor i jasen </w:t>
      </w:r>
      <w:r w:rsidRPr="00092188">
        <w:rPr>
          <w:rFonts w:ascii="Times New Roman" w:hAnsi="Times New Roman"/>
          <w:sz w:val="24"/>
          <w:szCs w:val="24"/>
          <w:u w:val="single"/>
        </w:rPr>
        <w:t xml:space="preserve">na paritetu tvrdi put                    </w:t>
      </w:r>
      <w:r w:rsidRPr="00092188">
        <w:rPr>
          <w:rFonts w:ascii="Times New Roman" w:hAnsi="Times New Roman"/>
          <w:b/>
          <w:sz w:val="24"/>
          <w:szCs w:val="24"/>
        </w:rPr>
        <w:t xml:space="preserve">PJ “Šumarija„ Kakanj   G.J. “GTB </w:t>
      </w:r>
      <w:proofErr w:type="gramStart"/>
      <w:r w:rsidRPr="00092188">
        <w:rPr>
          <w:rFonts w:ascii="Times New Roman" w:hAnsi="Times New Roman"/>
          <w:b/>
          <w:sz w:val="24"/>
          <w:szCs w:val="24"/>
        </w:rPr>
        <w:t>“ odjel</w:t>
      </w:r>
      <w:proofErr w:type="gramEnd"/>
      <w:r w:rsidRPr="00092188">
        <w:rPr>
          <w:rFonts w:ascii="Times New Roman" w:hAnsi="Times New Roman"/>
          <w:b/>
          <w:sz w:val="24"/>
          <w:szCs w:val="24"/>
        </w:rPr>
        <w:t>; 44.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F234F1" w:rsidRPr="00092188" w:rsidTr="00BB3E26">
        <w:trPr>
          <w:trHeight w:val="1045"/>
        </w:trPr>
        <w:tc>
          <w:tcPr>
            <w:tcW w:w="1403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1"/>
              </w:rPr>
            </w:pPr>
            <w:r w:rsidRPr="00092188">
              <w:rPr>
                <w:rFonts w:ascii="Times New Roman" w:hAnsi="Times New Roman"/>
              </w:rPr>
              <w:t>Neto m</w:t>
            </w:r>
            <w:r w:rsidRPr="00092188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Jedinična poč.cjena KM/ m</w:t>
            </w:r>
            <w:r w:rsidRPr="00092188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092188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Ponuđena jed.cijena KM/ m</w:t>
            </w:r>
            <w:r w:rsidRPr="00092188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092188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Ukupna vrijednost bez PDV-a</w:t>
            </w:r>
          </w:p>
        </w:tc>
      </w:tr>
      <w:tr w:rsidR="00F234F1" w:rsidRPr="00092188" w:rsidTr="00BB3E2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6"/>
              </w:rPr>
            </w:pPr>
            <w:r w:rsidRPr="00092188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6"/>
              </w:rPr>
            </w:pPr>
            <w:r w:rsidRPr="00092188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6"/>
              </w:rPr>
            </w:pPr>
            <w:r w:rsidRPr="00092188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6"/>
              </w:rPr>
            </w:pPr>
            <w:r w:rsidRPr="00092188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6"/>
              </w:rPr>
            </w:pPr>
            <w:r w:rsidRPr="00092188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6"/>
              </w:rPr>
            </w:pPr>
            <w:r w:rsidRPr="00092188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6"/>
              </w:rPr>
            </w:pPr>
            <w:r w:rsidRPr="00092188">
              <w:rPr>
                <w:rFonts w:ascii="Times New Roman" w:hAnsi="Times New Roman"/>
                <w:sz w:val="16"/>
              </w:rPr>
              <w:t>7</w:t>
            </w:r>
          </w:p>
        </w:tc>
      </w:tr>
      <w:tr w:rsidR="00F234F1" w:rsidRPr="00092188" w:rsidTr="00BB3E2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092188">
              <w:rPr>
                <w:rFonts w:ascii="Times New Roman" w:hAnsi="Times New Roman"/>
              </w:rPr>
              <w:t>Pl. liščari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m</w:t>
            </w:r>
            <w:r w:rsidRPr="00092188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 xml:space="preserve"> 3,83</w:t>
            </w:r>
          </w:p>
        </w:tc>
        <w:tc>
          <w:tcPr>
            <w:tcW w:w="1560" w:type="dxa"/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200,00</w:t>
            </w:r>
          </w:p>
        </w:tc>
        <w:tc>
          <w:tcPr>
            <w:tcW w:w="1604" w:type="dxa"/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092188" w:rsidTr="00BB3E2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  <w:r w:rsidRPr="00092188">
              <w:rPr>
                <w:rFonts w:ascii="Times New Roman" w:hAnsi="Times New Roman"/>
                <w:b/>
              </w:rPr>
              <w:t>3,83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234F1" w:rsidRPr="00092188" w:rsidRDefault="00F234F1" w:rsidP="00F234F1">
      <w:pPr>
        <w:rPr>
          <w:b/>
          <w:sz w:val="24"/>
          <w:szCs w:val="24"/>
        </w:rPr>
      </w:pPr>
    </w:p>
    <w:p w:rsidR="00F234F1" w:rsidRDefault="00F234F1" w:rsidP="00F234F1">
      <w:pPr>
        <w:rPr>
          <w:b/>
          <w:sz w:val="24"/>
          <w:szCs w:val="24"/>
        </w:rPr>
      </w:pPr>
    </w:p>
    <w:p w:rsidR="00F234F1" w:rsidRPr="00092188" w:rsidRDefault="00F234F1" w:rsidP="00F234F1">
      <w:pPr>
        <w:rPr>
          <w:b/>
          <w:sz w:val="24"/>
          <w:szCs w:val="24"/>
        </w:rPr>
      </w:pPr>
      <w:r w:rsidRPr="00092188">
        <w:rPr>
          <w:b/>
          <w:sz w:val="24"/>
          <w:szCs w:val="24"/>
        </w:rPr>
        <w:t>Potpis i pečat ponuđača: ___________________</w:t>
      </w:r>
    </w:p>
    <w:p w:rsidR="00F234F1" w:rsidRDefault="00F234F1" w:rsidP="00F234F1">
      <w:pPr>
        <w:rPr>
          <w:b/>
          <w:color w:val="FFC000"/>
          <w:sz w:val="24"/>
          <w:szCs w:val="24"/>
        </w:rPr>
      </w:pPr>
    </w:p>
    <w:p w:rsidR="00F234F1" w:rsidRDefault="00F234F1" w:rsidP="00F234F1">
      <w:pPr>
        <w:rPr>
          <w:b/>
          <w:color w:val="FFC000"/>
          <w:sz w:val="24"/>
          <w:szCs w:val="24"/>
        </w:rPr>
      </w:pPr>
    </w:p>
    <w:p w:rsidR="00F234F1" w:rsidRDefault="00F234F1" w:rsidP="00F234F1">
      <w:pPr>
        <w:rPr>
          <w:b/>
          <w:color w:val="FFC000"/>
          <w:sz w:val="24"/>
          <w:szCs w:val="24"/>
        </w:rPr>
      </w:pPr>
    </w:p>
    <w:p w:rsidR="00F234F1" w:rsidRDefault="00F234F1" w:rsidP="00F234F1">
      <w:pPr>
        <w:rPr>
          <w:b/>
          <w:color w:val="FFC000"/>
          <w:sz w:val="24"/>
          <w:szCs w:val="24"/>
        </w:rPr>
      </w:pPr>
    </w:p>
    <w:p w:rsidR="00F234F1" w:rsidRPr="00E54D00" w:rsidRDefault="00F234F1" w:rsidP="00F234F1">
      <w:pPr>
        <w:rPr>
          <w:b/>
          <w:color w:val="FFC000"/>
          <w:sz w:val="24"/>
          <w:szCs w:val="24"/>
        </w:rPr>
      </w:pPr>
    </w:p>
    <w:p w:rsidR="00F234F1" w:rsidRPr="00092188" w:rsidRDefault="00F234F1" w:rsidP="00F234F1">
      <w:pPr>
        <w:rPr>
          <w:rFonts w:ascii="Times New Roman" w:hAnsi="Times New Roman"/>
          <w:b/>
          <w:sz w:val="24"/>
          <w:szCs w:val="24"/>
          <w:u w:val="single"/>
        </w:rPr>
      </w:pPr>
      <w:r w:rsidRPr="00092188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LOT </w:t>
      </w:r>
      <w:r>
        <w:rPr>
          <w:rFonts w:ascii="Times New Roman" w:hAnsi="Times New Roman"/>
          <w:b/>
          <w:sz w:val="24"/>
          <w:szCs w:val="24"/>
          <w:u w:val="single"/>
        </w:rPr>
        <w:t>9</w:t>
      </w:r>
      <w:r w:rsidRPr="00092188">
        <w:rPr>
          <w:rFonts w:ascii="Times New Roman" w:hAnsi="Times New Roman"/>
          <w:b/>
          <w:sz w:val="24"/>
          <w:szCs w:val="24"/>
          <w:u w:val="single"/>
        </w:rPr>
        <w:t>–</w:t>
      </w:r>
      <w:r w:rsidRPr="00092188">
        <w:rPr>
          <w:rFonts w:ascii="Times New Roman" w:hAnsi="Times New Roman"/>
          <w:sz w:val="24"/>
          <w:szCs w:val="24"/>
          <w:u w:val="single"/>
        </w:rPr>
        <w:t xml:space="preserve"> Prodaja šumskih drvnih sortimenata </w:t>
      </w:r>
      <w:r w:rsidRPr="00092188">
        <w:rPr>
          <w:rFonts w:ascii="Times New Roman" w:hAnsi="Times New Roman"/>
          <w:b/>
          <w:sz w:val="24"/>
          <w:szCs w:val="24"/>
          <w:u w:val="single"/>
        </w:rPr>
        <w:t xml:space="preserve">jasen </w:t>
      </w:r>
      <w:r w:rsidRPr="00092188">
        <w:rPr>
          <w:rFonts w:ascii="Times New Roman" w:hAnsi="Times New Roman"/>
          <w:sz w:val="24"/>
          <w:szCs w:val="24"/>
          <w:u w:val="single"/>
        </w:rPr>
        <w:t xml:space="preserve">na paritetu tvrdi put                                 </w:t>
      </w:r>
      <w:r w:rsidRPr="00092188">
        <w:rPr>
          <w:rFonts w:ascii="Times New Roman" w:hAnsi="Times New Roman"/>
          <w:b/>
          <w:sz w:val="24"/>
          <w:szCs w:val="24"/>
        </w:rPr>
        <w:t>PJ “Šumarija„ Kakanj   G.J. “Ž-R “ odjel; 71.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F234F1" w:rsidRPr="00092188" w:rsidTr="00BB3E26">
        <w:trPr>
          <w:trHeight w:val="1045"/>
        </w:trPr>
        <w:tc>
          <w:tcPr>
            <w:tcW w:w="1403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1"/>
              </w:rPr>
            </w:pPr>
            <w:r w:rsidRPr="00092188">
              <w:rPr>
                <w:rFonts w:ascii="Times New Roman" w:hAnsi="Times New Roman"/>
              </w:rPr>
              <w:t>Neto m</w:t>
            </w:r>
            <w:r w:rsidRPr="00092188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Jedinična poč.cjena KM/ m</w:t>
            </w:r>
            <w:r w:rsidRPr="00092188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092188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Ponuđena jed.cijena KM/ m</w:t>
            </w:r>
            <w:r w:rsidRPr="00092188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092188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Ukupna vrijednost bez PDV-a</w:t>
            </w:r>
          </w:p>
        </w:tc>
      </w:tr>
      <w:tr w:rsidR="00F234F1" w:rsidRPr="00092188" w:rsidTr="00BB3E2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6"/>
              </w:rPr>
            </w:pPr>
            <w:r w:rsidRPr="00092188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6"/>
              </w:rPr>
            </w:pPr>
            <w:r w:rsidRPr="00092188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6"/>
              </w:rPr>
            </w:pPr>
            <w:r w:rsidRPr="00092188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6"/>
              </w:rPr>
            </w:pPr>
            <w:r w:rsidRPr="00092188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6"/>
              </w:rPr>
            </w:pPr>
            <w:r w:rsidRPr="00092188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6"/>
              </w:rPr>
            </w:pPr>
            <w:r w:rsidRPr="00092188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  <w:sz w:val="16"/>
              </w:rPr>
            </w:pPr>
            <w:r w:rsidRPr="00092188">
              <w:rPr>
                <w:rFonts w:ascii="Times New Roman" w:hAnsi="Times New Roman"/>
                <w:sz w:val="16"/>
              </w:rPr>
              <w:t>7</w:t>
            </w:r>
          </w:p>
        </w:tc>
      </w:tr>
      <w:tr w:rsidR="00F234F1" w:rsidRPr="00092188" w:rsidTr="00BB3E2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092188">
              <w:rPr>
                <w:rFonts w:ascii="Times New Roman" w:hAnsi="Times New Roman"/>
              </w:rPr>
              <w:t>Pl. liščari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m</w:t>
            </w:r>
            <w:r w:rsidRPr="00092188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 xml:space="preserve"> 3,38</w:t>
            </w:r>
          </w:p>
        </w:tc>
        <w:tc>
          <w:tcPr>
            <w:tcW w:w="1560" w:type="dxa"/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200,00</w:t>
            </w:r>
          </w:p>
        </w:tc>
        <w:tc>
          <w:tcPr>
            <w:tcW w:w="1604" w:type="dxa"/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092188" w:rsidTr="00BB3E2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  <w:r w:rsidRPr="00092188">
              <w:rPr>
                <w:rFonts w:ascii="Times New Roman" w:hAnsi="Times New Roman"/>
                <w:b/>
              </w:rPr>
              <w:t>3,38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234F1" w:rsidRPr="00092188" w:rsidRDefault="00F234F1" w:rsidP="00F234F1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234F1" w:rsidRPr="00092188" w:rsidRDefault="00F234F1" w:rsidP="00F234F1">
      <w:pPr>
        <w:rPr>
          <w:b/>
          <w:sz w:val="24"/>
          <w:szCs w:val="24"/>
        </w:rPr>
      </w:pPr>
    </w:p>
    <w:p w:rsidR="00F234F1" w:rsidRPr="00092188" w:rsidRDefault="00F234F1" w:rsidP="00F234F1">
      <w:pPr>
        <w:rPr>
          <w:b/>
          <w:sz w:val="24"/>
          <w:szCs w:val="24"/>
        </w:rPr>
      </w:pPr>
      <w:r w:rsidRPr="00092188">
        <w:rPr>
          <w:b/>
          <w:sz w:val="24"/>
          <w:szCs w:val="24"/>
        </w:rPr>
        <w:t>Potpis i pečat ponuđača: ___________________</w:t>
      </w:r>
    </w:p>
    <w:p w:rsidR="00F234F1" w:rsidRDefault="00F234F1" w:rsidP="00F234F1">
      <w:pPr>
        <w:rPr>
          <w:b/>
          <w:sz w:val="24"/>
          <w:szCs w:val="24"/>
        </w:rPr>
      </w:pPr>
    </w:p>
    <w:p w:rsidR="00F234F1" w:rsidRDefault="00F234F1" w:rsidP="00F234F1">
      <w:pPr>
        <w:rPr>
          <w:b/>
          <w:sz w:val="24"/>
          <w:szCs w:val="24"/>
        </w:rPr>
      </w:pPr>
    </w:p>
    <w:p w:rsidR="00F234F1" w:rsidRDefault="00F234F1" w:rsidP="00F234F1">
      <w:pPr>
        <w:rPr>
          <w:b/>
          <w:sz w:val="24"/>
          <w:szCs w:val="24"/>
        </w:rPr>
      </w:pPr>
    </w:p>
    <w:p w:rsidR="00F234F1" w:rsidRPr="00092188" w:rsidRDefault="00F234F1" w:rsidP="00F234F1">
      <w:pPr>
        <w:rPr>
          <w:rFonts w:ascii="Times New Roman" w:hAnsi="Times New Roman"/>
          <w:b/>
          <w:sz w:val="24"/>
          <w:szCs w:val="24"/>
          <w:u w:val="single"/>
        </w:rPr>
      </w:pPr>
      <w:r w:rsidRPr="00092188">
        <w:rPr>
          <w:rFonts w:ascii="Times New Roman" w:hAnsi="Times New Roman"/>
          <w:b/>
          <w:sz w:val="24"/>
          <w:szCs w:val="24"/>
          <w:u w:val="single"/>
        </w:rPr>
        <w:t xml:space="preserve">LOT </w:t>
      </w:r>
      <w:r>
        <w:rPr>
          <w:rFonts w:ascii="Times New Roman" w:hAnsi="Times New Roman"/>
          <w:b/>
          <w:sz w:val="24"/>
          <w:szCs w:val="24"/>
          <w:u w:val="single"/>
        </w:rPr>
        <w:t>10</w:t>
      </w:r>
      <w:r w:rsidRPr="00092188">
        <w:rPr>
          <w:rFonts w:ascii="Times New Roman" w:hAnsi="Times New Roman"/>
          <w:b/>
          <w:sz w:val="24"/>
          <w:szCs w:val="24"/>
          <w:u w:val="single"/>
        </w:rPr>
        <w:t>–</w:t>
      </w:r>
      <w:r w:rsidRPr="00092188">
        <w:rPr>
          <w:rFonts w:ascii="Times New Roman" w:hAnsi="Times New Roman"/>
          <w:sz w:val="24"/>
          <w:szCs w:val="24"/>
          <w:u w:val="single"/>
        </w:rPr>
        <w:t xml:space="preserve"> Prodaja šumskih drvnih sortimenata </w:t>
      </w:r>
      <w:r w:rsidRPr="00092188">
        <w:rPr>
          <w:rFonts w:ascii="Times New Roman" w:hAnsi="Times New Roman"/>
          <w:b/>
          <w:sz w:val="24"/>
          <w:szCs w:val="24"/>
          <w:u w:val="single"/>
        </w:rPr>
        <w:t xml:space="preserve">jela  </w:t>
      </w:r>
      <w:r w:rsidRPr="00092188">
        <w:rPr>
          <w:rFonts w:ascii="Times New Roman" w:hAnsi="Times New Roman"/>
          <w:sz w:val="24"/>
          <w:szCs w:val="24"/>
          <w:u w:val="single"/>
        </w:rPr>
        <w:t xml:space="preserve">na paritetu tvrdi put                                  </w:t>
      </w:r>
      <w:r w:rsidRPr="00092188">
        <w:rPr>
          <w:rFonts w:ascii="Times New Roman" w:hAnsi="Times New Roman"/>
          <w:b/>
          <w:sz w:val="24"/>
          <w:szCs w:val="24"/>
        </w:rPr>
        <w:t>PJ “Šumarija„ Kakanj   G.J. “GTB “ odjel; 55.</w:t>
      </w:r>
    </w:p>
    <w:tbl>
      <w:tblPr>
        <w:tblW w:w="9507" w:type="dxa"/>
        <w:tblLook w:val="04A0" w:firstRow="1" w:lastRow="0" w:firstColumn="1" w:lastColumn="0" w:noHBand="0" w:noVBand="1"/>
      </w:tblPr>
      <w:tblGrid>
        <w:gridCol w:w="1351"/>
        <w:gridCol w:w="1528"/>
        <w:gridCol w:w="975"/>
        <w:gridCol w:w="1149"/>
        <w:gridCol w:w="1604"/>
        <w:gridCol w:w="1604"/>
        <w:gridCol w:w="1296"/>
      </w:tblGrid>
      <w:tr w:rsidR="00F234F1" w:rsidRPr="00092188" w:rsidTr="00BB3E26">
        <w:trPr>
          <w:trHeight w:val="712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Vrsta drveta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Sortimenti i klase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Jed. mjere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netto m³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Jedinična poč. cijena KM/m³ bez PDV-a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Ponuđena jed. cijena KM/m³ bez PDV-a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Ukupna vrijednost bez PDV-a</w:t>
            </w:r>
          </w:p>
        </w:tc>
      </w:tr>
      <w:tr w:rsidR="00F234F1" w:rsidRPr="00092188" w:rsidTr="00BB3E26">
        <w:trPr>
          <w:trHeight w:val="279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7</w:t>
            </w:r>
          </w:p>
        </w:tc>
      </w:tr>
      <w:tr w:rsidR="00F234F1" w:rsidRPr="00092188" w:rsidTr="00BB3E26">
        <w:trPr>
          <w:trHeight w:val="279"/>
        </w:trPr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Jela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I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m³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15,00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225,00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 </w:t>
            </w:r>
          </w:p>
        </w:tc>
      </w:tr>
      <w:tr w:rsidR="00F234F1" w:rsidRPr="00092188" w:rsidTr="00BB3E26">
        <w:trPr>
          <w:trHeight w:val="279"/>
        </w:trPr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II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m³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25,00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197,00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 </w:t>
            </w:r>
          </w:p>
        </w:tc>
      </w:tr>
      <w:tr w:rsidR="00F234F1" w:rsidRPr="00092188" w:rsidTr="00BB3E26">
        <w:trPr>
          <w:trHeight w:val="279"/>
        </w:trPr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III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m³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20,00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180,00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 </w:t>
            </w:r>
          </w:p>
        </w:tc>
      </w:tr>
      <w:tr w:rsidR="00F234F1" w:rsidRPr="00092188" w:rsidTr="00BB3E26">
        <w:trPr>
          <w:trHeight w:val="570"/>
        </w:trPr>
        <w:tc>
          <w:tcPr>
            <w:tcW w:w="2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  <w:r w:rsidRPr="00092188">
              <w:rPr>
                <w:rFonts w:ascii="Times New Roman" w:hAnsi="Times New Roman"/>
                <w:b/>
              </w:rPr>
              <w:t>UKUPNO</w:t>
            </w:r>
          </w:p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092188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60,00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4F1" w:rsidRPr="00092188" w:rsidRDefault="00F234F1" w:rsidP="00BB3E26">
            <w:pPr>
              <w:rPr>
                <w:rFonts w:ascii="Times New Roman" w:hAnsi="Times New Roman"/>
              </w:rPr>
            </w:pPr>
            <w:r w:rsidRPr="00092188">
              <w:rPr>
                <w:rFonts w:ascii="Times New Roman" w:hAnsi="Times New Roman"/>
              </w:rPr>
              <w:t> </w:t>
            </w:r>
          </w:p>
        </w:tc>
      </w:tr>
    </w:tbl>
    <w:p w:rsidR="00F234F1" w:rsidRDefault="00F234F1" w:rsidP="00F234F1">
      <w:pPr>
        <w:rPr>
          <w:b/>
          <w:sz w:val="24"/>
          <w:szCs w:val="24"/>
        </w:rPr>
      </w:pPr>
    </w:p>
    <w:p w:rsidR="00F234F1" w:rsidRPr="00092188" w:rsidRDefault="00F234F1" w:rsidP="00F234F1">
      <w:pPr>
        <w:rPr>
          <w:b/>
          <w:sz w:val="24"/>
          <w:szCs w:val="24"/>
        </w:rPr>
      </w:pPr>
      <w:r w:rsidRPr="00092188">
        <w:rPr>
          <w:b/>
          <w:sz w:val="24"/>
          <w:szCs w:val="24"/>
        </w:rPr>
        <w:t>Potpis i pečat ponuđača: ___________________</w:t>
      </w:r>
    </w:p>
    <w:p w:rsidR="00F234F1" w:rsidRDefault="00F234F1" w:rsidP="00F234F1">
      <w:pPr>
        <w:rPr>
          <w:b/>
          <w:sz w:val="24"/>
          <w:szCs w:val="24"/>
        </w:rPr>
      </w:pPr>
    </w:p>
    <w:p w:rsidR="00F234F1" w:rsidRDefault="00F234F1" w:rsidP="00F234F1">
      <w:pPr>
        <w:rPr>
          <w:b/>
          <w:sz w:val="24"/>
          <w:szCs w:val="24"/>
        </w:rPr>
      </w:pPr>
    </w:p>
    <w:p w:rsidR="00F234F1" w:rsidRDefault="00F234F1" w:rsidP="00F234F1">
      <w:pPr>
        <w:rPr>
          <w:b/>
          <w:sz w:val="24"/>
          <w:szCs w:val="24"/>
        </w:rPr>
      </w:pPr>
    </w:p>
    <w:p w:rsidR="00F234F1" w:rsidRDefault="00F234F1" w:rsidP="00F234F1">
      <w:pPr>
        <w:rPr>
          <w:b/>
          <w:sz w:val="24"/>
          <w:szCs w:val="24"/>
        </w:rPr>
      </w:pPr>
    </w:p>
    <w:p w:rsidR="00F234F1" w:rsidRDefault="00F234F1" w:rsidP="00F234F1">
      <w:pPr>
        <w:rPr>
          <w:b/>
          <w:sz w:val="24"/>
          <w:szCs w:val="24"/>
        </w:rPr>
      </w:pPr>
    </w:p>
    <w:p w:rsidR="00F234F1" w:rsidRPr="00CA6044" w:rsidRDefault="00F234F1" w:rsidP="00F234F1">
      <w:pPr>
        <w:rPr>
          <w:rFonts w:ascii="Times New Roman" w:hAnsi="Times New Roman"/>
          <w:b/>
          <w:sz w:val="24"/>
          <w:szCs w:val="24"/>
          <w:u w:val="single"/>
        </w:rPr>
      </w:pPr>
      <w:r w:rsidRPr="00CA6044">
        <w:rPr>
          <w:rFonts w:ascii="Times New Roman" w:hAnsi="Times New Roman"/>
          <w:b/>
          <w:sz w:val="24"/>
          <w:szCs w:val="24"/>
          <w:u w:val="single"/>
        </w:rPr>
        <w:lastRenderedPageBreak/>
        <w:t>LOT 11–</w:t>
      </w:r>
      <w:r w:rsidRPr="00CA6044">
        <w:rPr>
          <w:rFonts w:ascii="Times New Roman" w:hAnsi="Times New Roman"/>
          <w:sz w:val="24"/>
          <w:szCs w:val="24"/>
          <w:u w:val="single"/>
        </w:rPr>
        <w:t xml:space="preserve"> Prodaja šumskih drvnih sortimenata </w:t>
      </w:r>
      <w:r w:rsidRPr="00CA6044">
        <w:rPr>
          <w:rFonts w:ascii="Times New Roman" w:hAnsi="Times New Roman"/>
          <w:b/>
          <w:sz w:val="24"/>
          <w:szCs w:val="24"/>
          <w:u w:val="single"/>
        </w:rPr>
        <w:t xml:space="preserve">bukva, </w:t>
      </w:r>
      <w:r w:rsidRPr="00CA6044">
        <w:rPr>
          <w:rFonts w:ascii="Times New Roman" w:hAnsi="Times New Roman"/>
          <w:sz w:val="24"/>
          <w:szCs w:val="24"/>
          <w:u w:val="single"/>
        </w:rPr>
        <w:t xml:space="preserve">na paritetu tvrdi put  </w:t>
      </w:r>
      <w:r w:rsidRPr="00CA6044">
        <w:rPr>
          <w:rFonts w:ascii="Times New Roman" w:hAnsi="Times New Roman"/>
          <w:b/>
          <w:sz w:val="24"/>
          <w:szCs w:val="24"/>
        </w:rPr>
        <w:t>PJ “Šumarija” Zenica G.J. “</w:t>
      </w:r>
      <w:r w:rsidRPr="00CA6044">
        <w:rPr>
          <w:rFonts w:ascii="Times New Roman" w:hAnsi="Times New Roman"/>
          <w:b/>
          <w:sz w:val="24"/>
          <w:szCs w:val="24"/>
          <w:u w:val="single"/>
        </w:rPr>
        <w:t xml:space="preserve"> Babino Gračanica</w:t>
      </w:r>
      <w:r w:rsidRPr="00CA6044">
        <w:rPr>
          <w:rFonts w:ascii="Times New Roman" w:hAnsi="Times New Roman"/>
          <w:b/>
          <w:sz w:val="24"/>
          <w:szCs w:val="24"/>
        </w:rPr>
        <w:t>“ odjel; 76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F234F1" w:rsidRPr="00CA6044" w:rsidTr="00BB3E26">
        <w:trPr>
          <w:trHeight w:val="1045"/>
        </w:trPr>
        <w:tc>
          <w:tcPr>
            <w:tcW w:w="1403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1"/>
              </w:rPr>
            </w:pPr>
            <w:r w:rsidRPr="00CA6044">
              <w:rPr>
                <w:rFonts w:ascii="Times New Roman" w:hAnsi="Times New Roman"/>
              </w:rPr>
              <w:t>Neto m</w:t>
            </w:r>
            <w:r w:rsidRPr="00CA604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Jedinična poč.cjena KM/ m</w:t>
            </w:r>
            <w:r w:rsidRPr="00CA6044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CA6044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Ponuđena jed.cijena KM/ m</w:t>
            </w:r>
            <w:r w:rsidRPr="00CA6044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CA6044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Ukupna vrijednost bez PDV-a</w:t>
            </w:r>
          </w:p>
        </w:tc>
      </w:tr>
      <w:tr w:rsidR="00F234F1" w:rsidRPr="00CA6044" w:rsidTr="00BB3E2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7</w:t>
            </w:r>
          </w:p>
        </w:tc>
      </w:tr>
      <w:tr w:rsidR="00F234F1" w:rsidRPr="00CA6044" w:rsidTr="00BB3E26">
        <w:trPr>
          <w:trHeight w:val="486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F234F1" w:rsidRPr="00CA6044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I</w:t>
            </w:r>
          </w:p>
        </w:tc>
        <w:tc>
          <w:tcPr>
            <w:tcW w:w="847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m</w:t>
            </w:r>
            <w:r w:rsidRPr="00CA604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5,00</w:t>
            </w:r>
          </w:p>
        </w:tc>
        <w:tc>
          <w:tcPr>
            <w:tcW w:w="1560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196,00</w:t>
            </w:r>
          </w:p>
        </w:tc>
        <w:tc>
          <w:tcPr>
            <w:tcW w:w="1604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CA6044" w:rsidTr="00BB3E2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CA6044">
              <w:rPr>
                <w:rFonts w:ascii="Times New Roman" w:hAnsi="Times New Roman"/>
              </w:rPr>
              <w:t>Bukva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m</w:t>
            </w:r>
            <w:r w:rsidRPr="00CA604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12,00</w:t>
            </w:r>
          </w:p>
        </w:tc>
        <w:tc>
          <w:tcPr>
            <w:tcW w:w="1560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176,00</w:t>
            </w:r>
          </w:p>
        </w:tc>
        <w:tc>
          <w:tcPr>
            <w:tcW w:w="1604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CA6044" w:rsidTr="00BB3E2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III</w:t>
            </w:r>
          </w:p>
        </w:tc>
        <w:tc>
          <w:tcPr>
            <w:tcW w:w="847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m</w:t>
            </w:r>
            <w:r w:rsidRPr="00CA604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8,00</w:t>
            </w:r>
          </w:p>
        </w:tc>
        <w:tc>
          <w:tcPr>
            <w:tcW w:w="1560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151,00</w:t>
            </w:r>
          </w:p>
        </w:tc>
        <w:tc>
          <w:tcPr>
            <w:tcW w:w="1604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CA6044" w:rsidTr="00BB3E2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  <w:r w:rsidRPr="00CA6044">
              <w:rPr>
                <w:rFonts w:ascii="Times New Roman" w:hAnsi="Times New Roman"/>
                <w:b/>
              </w:rPr>
              <w:t>25,00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234F1" w:rsidRPr="00CA6044" w:rsidRDefault="00F234F1" w:rsidP="00F234F1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234F1" w:rsidRPr="00CA6044" w:rsidRDefault="00F234F1" w:rsidP="00F234F1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234F1" w:rsidRPr="00CA6044" w:rsidRDefault="00F234F1" w:rsidP="00F234F1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234F1" w:rsidRPr="00CA6044" w:rsidRDefault="00F234F1" w:rsidP="00F234F1">
      <w:pPr>
        <w:rPr>
          <w:b/>
          <w:sz w:val="24"/>
          <w:szCs w:val="24"/>
        </w:rPr>
      </w:pPr>
      <w:r w:rsidRPr="00CA6044">
        <w:rPr>
          <w:b/>
          <w:sz w:val="24"/>
          <w:szCs w:val="24"/>
        </w:rPr>
        <w:t>Potpis i pečat ponuđača: ___________________</w:t>
      </w:r>
    </w:p>
    <w:p w:rsidR="00F234F1" w:rsidRDefault="00F234F1" w:rsidP="00F234F1">
      <w:pPr>
        <w:rPr>
          <w:rFonts w:ascii="Times New Roman" w:hAnsi="Times New Roman"/>
          <w:b/>
          <w:color w:val="ED7D31" w:themeColor="accent2"/>
          <w:sz w:val="24"/>
          <w:szCs w:val="24"/>
          <w:u w:val="single"/>
        </w:rPr>
      </w:pPr>
    </w:p>
    <w:p w:rsidR="00F234F1" w:rsidRDefault="00F234F1" w:rsidP="00F234F1">
      <w:pPr>
        <w:rPr>
          <w:rFonts w:ascii="Times New Roman" w:hAnsi="Times New Roman"/>
          <w:b/>
          <w:color w:val="ED7D31" w:themeColor="accent2"/>
          <w:sz w:val="24"/>
          <w:szCs w:val="24"/>
          <w:u w:val="single"/>
        </w:rPr>
      </w:pPr>
    </w:p>
    <w:p w:rsidR="00F234F1" w:rsidRDefault="00F234F1" w:rsidP="00F234F1">
      <w:pPr>
        <w:rPr>
          <w:rFonts w:ascii="Times New Roman" w:hAnsi="Times New Roman"/>
          <w:b/>
          <w:color w:val="ED7D31" w:themeColor="accent2"/>
          <w:sz w:val="24"/>
          <w:szCs w:val="24"/>
          <w:u w:val="single"/>
        </w:rPr>
      </w:pPr>
    </w:p>
    <w:p w:rsidR="00F234F1" w:rsidRPr="00CA6044" w:rsidRDefault="00F234F1" w:rsidP="00F234F1">
      <w:pPr>
        <w:rPr>
          <w:rFonts w:ascii="Times New Roman" w:hAnsi="Times New Roman"/>
          <w:b/>
          <w:sz w:val="24"/>
          <w:szCs w:val="24"/>
        </w:rPr>
      </w:pPr>
      <w:r w:rsidRPr="00CA6044">
        <w:rPr>
          <w:rFonts w:ascii="Times New Roman" w:hAnsi="Times New Roman"/>
          <w:b/>
          <w:sz w:val="24"/>
          <w:szCs w:val="24"/>
          <w:u w:val="single"/>
        </w:rPr>
        <w:t>LOT 12–</w:t>
      </w:r>
      <w:r w:rsidRPr="00CA6044">
        <w:rPr>
          <w:rFonts w:ascii="Times New Roman" w:hAnsi="Times New Roman"/>
          <w:sz w:val="24"/>
          <w:szCs w:val="24"/>
          <w:u w:val="single"/>
        </w:rPr>
        <w:t xml:space="preserve"> Prodaja šumskih drvnih sortimenata </w:t>
      </w:r>
      <w:r w:rsidRPr="00CA6044">
        <w:rPr>
          <w:rFonts w:ascii="Times New Roman" w:hAnsi="Times New Roman"/>
          <w:b/>
          <w:sz w:val="24"/>
          <w:szCs w:val="24"/>
          <w:u w:val="single"/>
        </w:rPr>
        <w:t>bukva</w:t>
      </w:r>
      <w:proofErr w:type="gramStart"/>
      <w:r w:rsidRPr="00CA6044">
        <w:rPr>
          <w:rFonts w:ascii="Times New Roman" w:hAnsi="Times New Roman"/>
          <w:b/>
          <w:sz w:val="24"/>
          <w:szCs w:val="24"/>
          <w:u w:val="single"/>
        </w:rPr>
        <w:t xml:space="preserve">,  </w:t>
      </w:r>
      <w:r w:rsidRPr="00CA6044">
        <w:rPr>
          <w:rFonts w:ascii="Times New Roman" w:hAnsi="Times New Roman"/>
          <w:sz w:val="24"/>
          <w:szCs w:val="24"/>
          <w:u w:val="single"/>
        </w:rPr>
        <w:t>na</w:t>
      </w:r>
      <w:proofErr w:type="gramEnd"/>
      <w:r w:rsidRPr="00CA6044">
        <w:rPr>
          <w:rFonts w:ascii="Times New Roman" w:hAnsi="Times New Roman"/>
          <w:sz w:val="24"/>
          <w:szCs w:val="24"/>
          <w:u w:val="single"/>
        </w:rPr>
        <w:t xml:space="preserve"> paritetu tvrdi put“ </w:t>
      </w:r>
      <w:r w:rsidRPr="00CA6044">
        <w:rPr>
          <w:rFonts w:ascii="Times New Roman" w:hAnsi="Times New Roman"/>
          <w:b/>
          <w:sz w:val="24"/>
          <w:szCs w:val="24"/>
        </w:rPr>
        <w:t>PJ “Šumarija” Zenica G.J. “</w:t>
      </w:r>
      <w:r w:rsidRPr="00CA6044">
        <w:rPr>
          <w:rFonts w:ascii="Times New Roman" w:hAnsi="Times New Roman"/>
          <w:b/>
          <w:sz w:val="24"/>
          <w:szCs w:val="24"/>
          <w:u w:val="single"/>
        </w:rPr>
        <w:t xml:space="preserve"> Babino Gračanica</w:t>
      </w:r>
      <w:r w:rsidRPr="00CA6044">
        <w:rPr>
          <w:rFonts w:ascii="Times New Roman" w:hAnsi="Times New Roman"/>
          <w:b/>
          <w:sz w:val="24"/>
          <w:szCs w:val="24"/>
        </w:rPr>
        <w:t>“ odjel; 78 .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F234F1" w:rsidRPr="00CA6044" w:rsidTr="00BB3E26">
        <w:trPr>
          <w:trHeight w:val="1045"/>
        </w:trPr>
        <w:tc>
          <w:tcPr>
            <w:tcW w:w="1403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1"/>
              </w:rPr>
            </w:pPr>
            <w:r w:rsidRPr="00CA6044">
              <w:rPr>
                <w:rFonts w:ascii="Times New Roman" w:hAnsi="Times New Roman"/>
              </w:rPr>
              <w:t>Neto m</w:t>
            </w:r>
            <w:r w:rsidRPr="00CA604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Jedinična poč.cjena KM/ m</w:t>
            </w:r>
            <w:r w:rsidRPr="00CA6044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CA6044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Ponuđena jed.cijena KM/ m</w:t>
            </w:r>
            <w:r w:rsidRPr="00CA6044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CA6044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Ukupna vrijednost bez PDV-a</w:t>
            </w:r>
          </w:p>
        </w:tc>
      </w:tr>
      <w:tr w:rsidR="00F234F1" w:rsidRPr="00CA6044" w:rsidTr="00BB3E2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7</w:t>
            </w:r>
          </w:p>
        </w:tc>
      </w:tr>
      <w:tr w:rsidR="00F234F1" w:rsidRPr="00CA6044" w:rsidTr="00BB3E26">
        <w:trPr>
          <w:trHeight w:val="486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F234F1" w:rsidRPr="00CA6044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I</w:t>
            </w:r>
          </w:p>
        </w:tc>
        <w:tc>
          <w:tcPr>
            <w:tcW w:w="847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m</w:t>
            </w:r>
            <w:r w:rsidRPr="00CA604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CA6044">
              <w:rPr>
                <w:rFonts w:ascii="Times New Roman" w:hAnsi="Times New Roman"/>
              </w:rPr>
              <w:t>,00</w:t>
            </w:r>
          </w:p>
        </w:tc>
        <w:tc>
          <w:tcPr>
            <w:tcW w:w="1560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196,00</w:t>
            </w:r>
          </w:p>
        </w:tc>
        <w:tc>
          <w:tcPr>
            <w:tcW w:w="1604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CA6044" w:rsidTr="00BB3E2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CA6044">
              <w:rPr>
                <w:rFonts w:ascii="Times New Roman" w:hAnsi="Times New Roman"/>
              </w:rPr>
              <w:t>Bukva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m</w:t>
            </w:r>
            <w:r w:rsidRPr="00CA604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Pr="00CA6044">
              <w:rPr>
                <w:rFonts w:ascii="Times New Roman" w:hAnsi="Times New Roman"/>
              </w:rPr>
              <w:t>,00</w:t>
            </w:r>
          </w:p>
        </w:tc>
        <w:tc>
          <w:tcPr>
            <w:tcW w:w="1560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176,00</w:t>
            </w:r>
          </w:p>
        </w:tc>
        <w:tc>
          <w:tcPr>
            <w:tcW w:w="1604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CA6044" w:rsidTr="00BB3E2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III</w:t>
            </w:r>
          </w:p>
        </w:tc>
        <w:tc>
          <w:tcPr>
            <w:tcW w:w="847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m</w:t>
            </w:r>
            <w:r w:rsidRPr="00CA604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8,00</w:t>
            </w:r>
          </w:p>
        </w:tc>
        <w:tc>
          <w:tcPr>
            <w:tcW w:w="1560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151,00</w:t>
            </w:r>
          </w:p>
        </w:tc>
        <w:tc>
          <w:tcPr>
            <w:tcW w:w="1604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CA6044" w:rsidTr="00BB3E2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  <w:r w:rsidRPr="00CA6044">
              <w:rPr>
                <w:rFonts w:ascii="Times New Roman" w:hAnsi="Times New Roman"/>
                <w:b/>
              </w:rPr>
              <w:t>25,00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234F1" w:rsidRPr="00345EEA" w:rsidRDefault="00F234F1" w:rsidP="00F234F1">
      <w:pPr>
        <w:rPr>
          <w:rFonts w:ascii="Times New Roman" w:hAnsi="Times New Roman"/>
          <w:b/>
          <w:color w:val="00B0F0"/>
          <w:sz w:val="24"/>
          <w:szCs w:val="24"/>
          <w:u w:val="single"/>
        </w:rPr>
      </w:pPr>
    </w:p>
    <w:p w:rsidR="00F234F1" w:rsidRPr="00345EEA" w:rsidRDefault="00F234F1" w:rsidP="00F234F1">
      <w:pPr>
        <w:rPr>
          <w:rFonts w:ascii="Times New Roman" w:hAnsi="Times New Roman"/>
          <w:b/>
          <w:color w:val="00B0F0"/>
          <w:sz w:val="24"/>
          <w:szCs w:val="24"/>
          <w:u w:val="single"/>
        </w:rPr>
      </w:pPr>
    </w:p>
    <w:p w:rsidR="00F234F1" w:rsidRPr="00345EEA" w:rsidRDefault="00F234F1" w:rsidP="00F234F1">
      <w:pPr>
        <w:rPr>
          <w:rFonts w:ascii="Times New Roman" w:hAnsi="Times New Roman"/>
          <w:b/>
          <w:color w:val="00B0F0"/>
          <w:sz w:val="24"/>
          <w:szCs w:val="24"/>
          <w:u w:val="single"/>
        </w:rPr>
      </w:pPr>
    </w:p>
    <w:p w:rsidR="00F234F1" w:rsidRPr="00CA6044" w:rsidRDefault="00F234F1" w:rsidP="00F234F1">
      <w:pPr>
        <w:rPr>
          <w:b/>
          <w:sz w:val="24"/>
          <w:szCs w:val="24"/>
        </w:rPr>
      </w:pPr>
      <w:r w:rsidRPr="00CA6044">
        <w:rPr>
          <w:b/>
          <w:sz w:val="24"/>
          <w:szCs w:val="24"/>
        </w:rPr>
        <w:t>Potpis i pečat ponuđača: ___________________</w:t>
      </w:r>
    </w:p>
    <w:p w:rsidR="00F234F1" w:rsidRDefault="00F234F1" w:rsidP="00F234F1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234F1" w:rsidRPr="00CA6044" w:rsidRDefault="00F234F1" w:rsidP="00F234F1">
      <w:pPr>
        <w:rPr>
          <w:rFonts w:ascii="Times New Roman" w:hAnsi="Times New Roman"/>
          <w:b/>
          <w:sz w:val="24"/>
          <w:szCs w:val="24"/>
        </w:rPr>
      </w:pPr>
      <w:r w:rsidRPr="00CA6044">
        <w:rPr>
          <w:rFonts w:ascii="Times New Roman" w:hAnsi="Times New Roman"/>
          <w:b/>
          <w:sz w:val="24"/>
          <w:szCs w:val="24"/>
          <w:u w:val="single"/>
        </w:rPr>
        <w:lastRenderedPageBreak/>
        <w:t>LOT 1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CA6044">
        <w:rPr>
          <w:rFonts w:ascii="Times New Roman" w:hAnsi="Times New Roman"/>
          <w:b/>
          <w:sz w:val="24"/>
          <w:szCs w:val="24"/>
          <w:u w:val="single"/>
        </w:rPr>
        <w:t>–</w:t>
      </w:r>
      <w:r w:rsidRPr="00CA6044">
        <w:rPr>
          <w:rFonts w:ascii="Times New Roman" w:hAnsi="Times New Roman"/>
          <w:sz w:val="24"/>
          <w:szCs w:val="24"/>
          <w:u w:val="single"/>
        </w:rPr>
        <w:t xml:space="preserve"> Prodaja šumskih drvnih sortimenata </w:t>
      </w:r>
      <w:r w:rsidRPr="00CA6044">
        <w:rPr>
          <w:rFonts w:ascii="Times New Roman" w:hAnsi="Times New Roman"/>
          <w:b/>
          <w:sz w:val="24"/>
          <w:szCs w:val="24"/>
          <w:u w:val="single"/>
        </w:rPr>
        <w:t>bukva</w:t>
      </w:r>
      <w:proofErr w:type="gramStart"/>
      <w:r w:rsidRPr="00CA6044">
        <w:rPr>
          <w:rFonts w:ascii="Times New Roman" w:hAnsi="Times New Roman"/>
          <w:b/>
          <w:sz w:val="24"/>
          <w:szCs w:val="24"/>
          <w:u w:val="single"/>
        </w:rPr>
        <w:t xml:space="preserve">,  </w:t>
      </w:r>
      <w:r w:rsidRPr="00CA6044">
        <w:rPr>
          <w:rFonts w:ascii="Times New Roman" w:hAnsi="Times New Roman"/>
          <w:sz w:val="24"/>
          <w:szCs w:val="24"/>
          <w:u w:val="single"/>
        </w:rPr>
        <w:t>na</w:t>
      </w:r>
      <w:proofErr w:type="gramEnd"/>
      <w:r w:rsidRPr="00CA6044">
        <w:rPr>
          <w:rFonts w:ascii="Times New Roman" w:hAnsi="Times New Roman"/>
          <w:sz w:val="24"/>
          <w:szCs w:val="24"/>
          <w:u w:val="single"/>
        </w:rPr>
        <w:t xml:space="preserve"> paritetu tvrdi put“ </w:t>
      </w:r>
      <w:r w:rsidRPr="00CA6044">
        <w:rPr>
          <w:rFonts w:ascii="Times New Roman" w:hAnsi="Times New Roman"/>
          <w:b/>
          <w:sz w:val="24"/>
          <w:szCs w:val="24"/>
        </w:rPr>
        <w:t>PJ “Šumarija” Zenica G.J. “</w:t>
      </w:r>
      <w:r w:rsidRPr="00CA6044">
        <w:rPr>
          <w:rFonts w:ascii="Times New Roman" w:hAnsi="Times New Roman"/>
          <w:b/>
          <w:sz w:val="24"/>
          <w:szCs w:val="24"/>
          <w:u w:val="single"/>
        </w:rPr>
        <w:t xml:space="preserve"> Babino Gračanica</w:t>
      </w:r>
      <w:r w:rsidRPr="00CA6044">
        <w:rPr>
          <w:rFonts w:ascii="Times New Roman" w:hAnsi="Times New Roman"/>
          <w:b/>
          <w:sz w:val="24"/>
          <w:szCs w:val="24"/>
        </w:rPr>
        <w:t xml:space="preserve">“ odjel; </w:t>
      </w:r>
      <w:r>
        <w:rPr>
          <w:rFonts w:ascii="Times New Roman" w:hAnsi="Times New Roman"/>
          <w:b/>
          <w:sz w:val="24"/>
          <w:szCs w:val="24"/>
        </w:rPr>
        <w:t>89</w:t>
      </w:r>
      <w:r w:rsidRPr="00CA6044">
        <w:rPr>
          <w:rFonts w:ascii="Times New Roman" w:hAnsi="Times New Roman"/>
          <w:b/>
          <w:sz w:val="24"/>
          <w:szCs w:val="24"/>
        </w:rPr>
        <w:t xml:space="preserve"> .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F234F1" w:rsidRPr="00CA6044" w:rsidTr="00BB3E26">
        <w:trPr>
          <w:trHeight w:val="1045"/>
        </w:trPr>
        <w:tc>
          <w:tcPr>
            <w:tcW w:w="1403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1"/>
              </w:rPr>
            </w:pPr>
            <w:r w:rsidRPr="00CA6044">
              <w:rPr>
                <w:rFonts w:ascii="Times New Roman" w:hAnsi="Times New Roman"/>
              </w:rPr>
              <w:t>Neto m</w:t>
            </w:r>
            <w:r w:rsidRPr="00CA604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Jedinična poč.cjena KM/ m</w:t>
            </w:r>
            <w:r w:rsidRPr="00CA6044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CA6044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Ponuđena jed.cijena KM/ m</w:t>
            </w:r>
            <w:r w:rsidRPr="00CA6044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CA6044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Ukupna vrijednost bez PDV-a</w:t>
            </w:r>
          </w:p>
        </w:tc>
      </w:tr>
      <w:tr w:rsidR="00F234F1" w:rsidRPr="00CA6044" w:rsidTr="00BB3E2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16"/>
              </w:rPr>
            </w:pPr>
            <w:r w:rsidRPr="00CA6044">
              <w:rPr>
                <w:rFonts w:ascii="Times New Roman" w:hAnsi="Times New Roman"/>
                <w:sz w:val="16"/>
              </w:rPr>
              <w:t>7</w:t>
            </w:r>
          </w:p>
        </w:tc>
      </w:tr>
      <w:tr w:rsidR="00F234F1" w:rsidRPr="00CA6044" w:rsidTr="00BB3E26">
        <w:trPr>
          <w:trHeight w:val="486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F234F1" w:rsidRPr="00CA6044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I</w:t>
            </w:r>
          </w:p>
        </w:tc>
        <w:tc>
          <w:tcPr>
            <w:tcW w:w="847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m</w:t>
            </w:r>
            <w:r w:rsidRPr="00CA604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CA6044">
              <w:rPr>
                <w:rFonts w:ascii="Times New Roman" w:hAnsi="Times New Roman"/>
              </w:rPr>
              <w:t>,00</w:t>
            </w:r>
          </w:p>
        </w:tc>
        <w:tc>
          <w:tcPr>
            <w:tcW w:w="1560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196,00</w:t>
            </w:r>
          </w:p>
        </w:tc>
        <w:tc>
          <w:tcPr>
            <w:tcW w:w="1604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CA6044" w:rsidTr="00BB3E2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CA6044">
              <w:rPr>
                <w:rFonts w:ascii="Times New Roman" w:hAnsi="Times New Roman"/>
              </w:rPr>
              <w:t>Bukva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m</w:t>
            </w:r>
            <w:r w:rsidRPr="00CA604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CA6044">
              <w:rPr>
                <w:rFonts w:ascii="Times New Roman" w:hAnsi="Times New Roman"/>
              </w:rPr>
              <w:t>,00</w:t>
            </w:r>
          </w:p>
        </w:tc>
        <w:tc>
          <w:tcPr>
            <w:tcW w:w="1560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176,00</w:t>
            </w:r>
          </w:p>
        </w:tc>
        <w:tc>
          <w:tcPr>
            <w:tcW w:w="1604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CA6044" w:rsidTr="00BB3E2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III</w:t>
            </w:r>
          </w:p>
        </w:tc>
        <w:tc>
          <w:tcPr>
            <w:tcW w:w="847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m</w:t>
            </w:r>
            <w:r w:rsidRPr="00CA604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CA6044">
              <w:rPr>
                <w:rFonts w:ascii="Times New Roman" w:hAnsi="Times New Roman"/>
              </w:rPr>
              <w:t>,00</w:t>
            </w:r>
          </w:p>
        </w:tc>
        <w:tc>
          <w:tcPr>
            <w:tcW w:w="1560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>151,00</w:t>
            </w:r>
          </w:p>
        </w:tc>
        <w:tc>
          <w:tcPr>
            <w:tcW w:w="1604" w:type="dxa"/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CA6044" w:rsidTr="00BB3E2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  <w:r w:rsidRPr="00CA6044">
              <w:rPr>
                <w:rFonts w:ascii="Times New Roman" w:hAnsi="Times New Roman"/>
                <w:b/>
              </w:rPr>
              <w:t>25,00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CA604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F234F1" w:rsidRPr="00CA6044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234F1" w:rsidRPr="00345EEA" w:rsidRDefault="00F234F1" w:rsidP="00F234F1">
      <w:pPr>
        <w:rPr>
          <w:rFonts w:ascii="Times New Roman" w:hAnsi="Times New Roman"/>
          <w:b/>
          <w:color w:val="00B0F0"/>
          <w:sz w:val="24"/>
          <w:szCs w:val="24"/>
          <w:u w:val="single"/>
        </w:rPr>
      </w:pPr>
    </w:p>
    <w:p w:rsidR="00F234F1" w:rsidRPr="00345EEA" w:rsidRDefault="00F234F1" w:rsidP="00F234F1">
      <w:pPr>
        <w:rPr>
          <w:rFonts w:ascii="Times New Roman" w:hAnsi="Times New Roman"/>
          <w:b/>
          <w:color w:val="00B0F0"/>
          <w:sz w:val="24"/>
          <w:szCs w:val="24"/>
          <w:u w:val="single"/>
        </w:rPr>
      </w:pPr>
    </w:p>
    <w:p w:rsidR="00F234F1" w:rsidRPr="00345EEA" w:rsidRDefault="00F234F1" w:rsidP="00F234F1">
      <w:pPr>
        <w:rPr>
          <w:rFonts w:ascii="Times New Roman" w:hAnsi="Times New Roman"/>
          <w:b/>
          <w:color w:val="00B0F0"/>
          <w:sz w:val="24"/>
          <w:szCs w:val="24"/>
          <w:u w:val="single"/>
        </w:rPr>
      </w:pPr>
    </w:p>
    <w:p w:rsidR="00F234F1" w:rsidRDefault="00F234F1" w:rsidP="00F234F1">
      <w:pPr>
        <w:rPr>
          <w:b/>
          <w:sz w:val="24"/>
          <w:szCs w:val="24"/>
        </w:rPr>
      </w:pPr>
      <w:r w:rsidRPr="00CA6044">
        <w:rPr>
          <w:b/>
          <w:sz w:val="24"/>
          <w:szCs w:val="24"/>
        </w:rPr>
        <w:t>Potpis i pečat ponuđača: ___________________</w:t>
      </w:r>
    </w:p>
    <w:p w:rsidR="00F234F1" w:rsidRDefault="00F234F1" w:rsidP="00F234F1">
      <w:pPr>
        <w:rPr>
          <w:b/>
          <w:sz w:val="24"/>
          <w:szCs w:val="24"/>
        </w:rPr>
      </w:pPr>
    </w:p>
    <w:p w:rsidR="00F234F1" w:rsidRPr="0064768E" w:rsidRDefault="00F234F1" w:rsidP="00F234F1">
      <w:pPr>
        <w:rPr>
          <w:rFonts w:ascii="Times New Roman" w:hAnsi="Times New Roman"/>
          <w:sz w:val="24"/>
          <w:szCs w:val="24"/>
          <w:u w:val="single"/>
        </w:rPr>
      </w:pPr>
      <w:r w:rsidRPr="0064768E">
        <w:rPr>
          <w:rFonts w:ascii="Times New Roman" w:hAnsi="Times New Roman"/>
          <w:b/>
          <w:sz w:val="24"/>
          <w:szCs w:val="24"/>
          <w:u w:val="single"/>
        </w:rPr>
        <w:t>LOT 1</w:t>
      </w:r>
      <w:r>
        <w:rPr>
          <w:rFonts w:ascii="Times New Roman" w:hAnsi="Times New Roman"/>
          <w:b/>
          <w:sz w:val="24"/>
          <w:szCs w:val="24"/>
          <w:u w:val="single"/>
        </w:rPr>
        <w:t>4</w:t>
      </w:r>
      <w:r w:rsidRPr="0064768E">
        <w:rPr>
          <w:rFonts w:ascii="Times New Roman" w:hAnsi="Times New Roman"/>
          <w:b/>
          <w:sz w:val="24"/>
          <w:szCs w:val="24"/>
          <w:u w:val="single"/>
        </w:rPr>
        <w:t xml:space="preserve"> –</w:t>
      </w:r>
      <w:r w:rsidRPr="0064768E">
        <w:rPr>
          <w:rFonts w:ascii="Times New Roman" w:hAnsi="Times New Roman"/>
          <w:sz w:val="24"/>
          <w:szCs w:val="24"/>
          <w:u w:val="single"/>
        </w:rPr>
        <w:t xml:space="preserve"> Prodaja šumskih drvnih sortimenata </w:t>
      </w:r>
      <w:r>
        <w:rPr>
          <w:rFonts w:ascii="Times New Roman" w:hAnsi="Times New Roman"/>
          <w:b/>
          <w:sz w:val="24"/>
          <w:szCs w:val="24"/>
          <w:u w:val="single"/>
        </w:rPr>
        <w:t>javor</w:t>
      </w:r>
      <w:r w:rsidRPr="0064768E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proofErr w:type="gramStart"/>
      <w:r w:rsidRPr="0064768E">
        <w:rPr>
          <w:rFonts w:ascii="Times New Roman" w:hAnsi="Times New Roman"/>
          <w:sz w:val="24"/>
          <w:szCs w:val="24"/>
          <w:u w:val="single"/>
        </w:rPr>
        <w:t>na</w:t>
      </w:r>
      <w:proofErr w:type="gramEnd"/>
      <w:r w:rsidRPr="0064768E">
        <w:rPr>
          <w:rFonts w:ascii="Times New Roman" w:hAnsi="Times New Roman"/>
          <w:sz w:val="24"/>
          <w:szCs w:val="24"/>
          <w:u w:val="single"/>
        </w:rPr>
        <w:t xml:space="preserve"> paritetu tvrdi put“</w:t>
      </w:r>
    </w:p>
    <w:p w:rsidR="00F234F1" w:rsidRPr="0064768E" w:rsidRDefault="00F234F1" w:rsidP="00F234F1">
      <w:pPr>
        <w:rPr>
          <w:b/>
          <w:sz w:val="24"/>
          <w:szCs w:val="24"/>
        </w:rPr>
      </w:pPr>
      <w:r w:rsidRPr="0064768E">
        <w:rPr>
          <w:rFonts w:ascii="Times New Roman" w:hAnsi="Times New Roman"/>
          <w:b/>
          <w:sz w:val="24"/>
          <w:szCs w:val="24"/>
        </w:rPr>
        <w:t>PJ “Šumarija„ Vareš   G.J. “</w:t>
      </w:r>
      <w:r>
        <w:rPr>
          <w:rFonts w:ascii="Times New Roman" w:hAnsi="Times New Roman"/>
          <w:b/>
          <w:sz w:val="24"/>
          <w:szCs w:val="24"/>
        </w:rPr>
        <w:t>Do</w:t>
      </w:r>
      <w:r w:rsidRPr="0064768E">
        <w:rPr>
          <w:rFonts w:ascii="Times New Roman" w:hAnsi="Times New Roman"/>
          <w:b/>
          <w:sz w:val="24"/>
          <w:szCs w:val="24"/>
        </w:rPr>
        <w:t xml:space="preserve">nja </w:t>
      </w:r>
      <w:r>
        <w:rPr>
          <w:rFonts w:ascii="Times New Roman" w:hAnsi="Times New Roman"/>
          <w:b/>
          <w:sz w:val="24"/>
          <w:szCs w:val="24"/>
        </w:rPr>
        <w:t>Stavnja</w:t>
      </w:r>
      <w:r w:rsidRPr="0064768E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64768E">
        <w:rPr>
          <w:rFonts w:ascii="Times New Roman" w:hAnsi="Times New Roman"/>
          <w:b/>
          <w:sz w:val="24"/>
          <w:szCs w:val="24"/>
        </w:rPr>
        <w:t>“ odjel</w:t>
      </w:r>
      <w:proofErr w:type="gramEnd"/>
      <w:r w:rsidRPr="0064768E">
        <w:rPr>
          <w:rFonts w:ascii="Times New Roman" w:hAnsi="Times New Roman"/>
          <w:b/>
          <w:sz w:val="24"/>
          <w:szCs w:val="24"/>
        </w:rPr>
        <w:t xml:space="preserve">; </w:t>
      </w:r>
      <w:r>
        <w:rPr>
          <w:rFonts w:ascii="Times New Roman" w:hAnsi="Times New Roman"/>
          <w:b/>
          <w:sz w:val="24"/>
          <w:szCs w:val="24"/>
        </w:rPr>
        <w:t>49</w:t>
      </w:r>
      <w:r w:rsidRPr="0064768E">
        <w:rPr>
          <w:rFonts w:ascii="Times New Roman" w:hAnsi="Times New Roman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F234F1" w:rsidRPr="00457E87" w:rsidTr="00BB3E26">
        <w:trPr>
          <w:trHeight w:val="1045"/>
        </w:trPr>
        <w:tc>
          <w:tcPr>
            <w:tcW w:w="1403" w:type="dxa"/>
            <w:vAlign w:val="center"/>
          </w:tcPr>
          <w:p w:rsidR="00F234F1" w:rsidRPr="00457E87" w:rsidRDefault="00F234F1" w:rsidP="00BB3E2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F234F1" w:rsidRPr="00457E87" w:rsidRDefault="00F234F1" w:rsidP="00BB3E2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F234F1" w:rsidRPr="00457E87" w:rsidRDefault="00F234F1" w:rsidP="00BB3E2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F234F1" w:rsidRPr="00457E87" w:rsidRDefault="00F234F1" w:rsidP="00BB3E26">
            <w:pPr>
              <w:rPr>
                <w:rFonts w:ascii="Times New Roman" w:hAnsi="Times New Roman"/>
                <w:sz w:val="11"/>
              </w:rPr>
            </w:pPr>
            <w:r w:rsidRPr="00457E87">
              <w:rPr>
                <w:rFonts w:ascii="Times New Roman" w:hAnsi="Times New Roman"/>
              </w:rPr>
              <w:t>Neto m</w:t>
            </w:r>
            <w:r w:rsidRPr="00457E87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F234F1" w:rsidRPr="00457E87" w:rsidRDefault="00F234F1" w:rsidP="00BB3E2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Jedinična poč.cjena KM/ m</w:t>
            </w:r>
            <w:r w:rsidRPr="00457E87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457E87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F234F1" w:rsidRPr="00457E87" w:rsidRDefault="00F234F1" w:rsidP="00BB3E2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Ponuđena jed.cijena KM/ m</w:t>
            </w:r>
            <w:r w:rsidRPr="00457E87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457E87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F234F1" w:rsidRPr="00457E87" w:rsidRDefault="00F234F1" w:rsidP="00BB3E2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Ukupna vrijednost bez PDV-a</w:t>
            </w:r>
          </w:p>
        </w:tc>
      </w:tr>
      <w:tr w:rsidR="00F234F1" w:rsidRPr="00457E87" w:rsidTr="00BB3E2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F234F1" w:rsidRPr="00457E87" w:rsidRDefault="00F234F1" w:rsidP="00BB3E26">
            <w:pPr>
              <w:jc w:val="center"/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F234F1" w:rsidRPr="00457E87" w:rsidRDefault="00F234F1" w:rsidP="00BB3E26">
            <w:pPr>
              <w:jc w:val="center"/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F234F1" w:rsidRPr="00457E87" w:rsidRDefault="00F234F1" w:rsidP="00BB3E26">
            <w:pPr>
              <w:jc w:val="center"/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457E87" w:rsidRDefault="00F234F1" w:rsidP="00BB3E26">
            <w:pPr>
              <w:jc w:val="center"/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234F1" w:rsidRPr="00457E87" w:rsidRDefault="00F234F1" w:rsidP="00BB3E26">
            <w:pPr>
              <w:jc w:val="center"/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F234F1" w:rsidRPr="00457E87" w:rsidRDefault="00F234F1" w:rsidP="00BB3E26">
            <w:pPr>
              <w:jc w:val="center"/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F234F1" w:rsidRPr="00457E87" w:rsidRDefault="00F234F1" w:rsidP="00BB3E26">
            <w:pPr>
              <w:jc w:val="center"/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7</w:t>
            </w:r>
          </w:p>
        </w:tc>
      </w:tr>
      <w:tr w:rsidR="00F234F1" w:rsidRPr="00457E87" w:rsidTr="00BB3E2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F234F1" w:rsidRPr="00457E87" w:rsidRDefault="00F234F1" w:rsidP="00BB3E26">
            <w:pPr>
              <w:rPr>
                <w:rFonts w:ascii="Times New Roman" w:hAnsi="Times New Roman"/>
                <w:sz w:val="2"/>
                <w:szCs w:val="2"/>
              </w:rPr>
            </w:pPr>
            <w:r w:rsidRPr="00457E87">
              <w:rPr>
                <w:rFonts w:ascii="Times New Roman" w:hAnsi="Times New Roman"/>
              </w:rPr>
              <w:t>Pl. liščari</w:t>
            </w:r>
          </w:p>
        </w:tc>
        <w:tc>
          <w:tcPr>
            <w:tcW w:w="1159" w:type="dxa"/>
            <w:vAlign w:val="center"/>
          </w:tcPr>
          <w:p w:rsidR="00F234F1" w:rsidRPr="00457E87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Ogrijevno drvo</w:t>
            </w:r>
          </w:p>
        </w:tc>
        <w:tc>
          <w:tcPr>
            <w:tcW w:w="847" w:type="dxa"/>
            <w:vAlign w:val="center"/>
          </w:tcPr>
          <w:p w:rsidR="00F234F1" w:rsidRPr="00457E87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m</w:t>
            </w:r>
            <w:r w:rsidRPr="00457E87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234F1" w:rsidRPr="00457E87" w:rsidRDefault="00F234F1" w:rsidP="00BB3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30,00</w:t>
            </w:r>
          </w:p>
        </w:tc>
        <w:tc>
          <w:tcPr>
            <w:tcW w:w="1560" w:type="dxa"/>
            <w:vAlign w:val="center"/>
          </w:tcPr>
          <w:p w:rsidR="00F234F1" w:rsidRPr="004A66B0" w:rsidRDefault="00F234F1" w:rsidP="00BB3E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4A66B0">
              <w:rPr>
                <w:rFonts w:ascii="Times New Roman" w:hAnsi="Times New Roman"/>
              </w:rPr>
              <w:t>0,00</w:t>
            </w:r>
          </w:p>
        </w:tc>
        <w:tc>
          <w:tcPr>
            <w:tcW w:w="1604" w:type="dxa"/>
            <w:vAlign w:val="center"/>
          </w:tcPr>
          <w:p w:rsidR="00F234F1" w:rsidRPr="00457E87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234F1" w:rsidRPr="00457E87" w:rsidRDefault="00F234F1" w:rsidP="00BB3E26">
            <w:pPr>
              <w:rPr>
                <w:rFonts w:ascii="Times New Roman" w:hAnsi="Times New Roman"/>
              </w:rPr>
            </w:pPr>
          </w:p>
        </w:tc>
      </w:tr>
      <w:tr w:rsidR="00F234F1" w:rsidRPr="00457E87" w:rsidTr="00BB3E2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234F1" w:rsidRPr="00457E87" w:rsidRDefault="00F234F1" w:rsidP="00BB3E26">
            <w:pPr>
              <w:jc w:val="center"/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F234F1" w:rsidRPr="00457E87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234F1" w:rsidRPr="00457E87" w:rsidRDefault="00F234F1" w:rsidP="00BB3E2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F234F1" w:rsidRPr="00457E87" w:rsidRDefault="00F234F1" w:rsidP="00BB3E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F234F1" w:rsidRPr="00457E87" w:rsidRDefault="00F234F1" w:rsidP="00BB3E2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234F1" w:rsidRPr="0064768E" w:rsidRDefault="00F234F1" w:rsidP="00F234F1">
      <w:pPr>
        <w:rPr>
          <w:b/>
          <w:sz w:val="24"/>
          <w:szCs w:val="24"/>
        </w:rPr>
      </w:pPr>
    </w:p>
    <w:p w:rsidR="00F234F1" w:rsidRPr="0064768E" w:rsidRDefault="00F234F1" w:rsidP="00F234F1">
      <w:pPr>
        <w:rPr>
          <w:b/>
          <w:sz w:val="24"/>
          <w:szCs w:val="24"/>
        </w:rPr>
      </w:pPr>
    </w:p>
    <w:p w:rsidR="00F234F1" w:rsidRDefault="00F234F1" w:rsidP="00F234F1">
      <w:pPr>
        <w:rPr>
          <w:b/>
          <w:sz w:val="24"/>
          <w:szCs w:val="24"/>
        </w:rPr>
      </w:pPr>
    </w:p>
    <w:p w:rsidR="00F234F1" w:rsidRDefault="00F234F1" w:rsidP="00F234F1">
      <w:pPr>
        <w:rPr>
          <w:b/>
          <w:sz w:val="24"/>
          <w:szCs w:val="24"/>
        </w:rPr>
      </w:pPr>
      <w:r w:rsidRPr="0064768E">
        <w:rPr>
          <w:b/>
          <w:sz w:val="24"/>
          <w:szCs w:val="24"/>
        </w:rPr>
        <w:t>Potpis i pečat ponuđača: ___________________</w:t>
      </w:r>
    </w:p>
    <w:p w:rsidR="00F234F1" w:rsidRDefault="00F234F1" w:rsidP="00F234F1">
      <w:pPr>
        <w:rPr>
          <w:b/>
          <w:sz w:val="24"/>
          <w:szCs w:val="24"/>
        </w:rPr>
      </w:pPr>
    </w:p>
    <w:p w:rsidR="00F234F1" w:rsidRDefault="00F234F1" w:rsidP="00F234F1">
      <w:pPr>
        <w:rPr>
          <w:b/>
          <w:sz w:val="24"/>
          <w:szCs w:val="24"/>
        </w:rPr>
      </w:pPr>
    </w:p>
    <w:p w:rsidR="00F234F1" w:rsidRDefault="00F234F1" w:rsidP="00F234F1">
      <w:pPr>
        <w:rPr>
          <w:b/>
          <w:color w:val="00B0F0"/>
          <w:sz w:val="24"/>
          <w:szCs w:val="24"/>
        </w:rPr>
      </w:pPr>
    </w:p>
    <w:p w:rsidR="0081203B" w:rsidRPr="00FE7786" w:rsidRDefault="0081203B" w:rsidP="00207BE9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B5514" w:rsidRDefault="00CB5514" w:rsidP="00CB5514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E7786">
        <w:rPr>
          <w:rFonts w:ascii="Times New Roman" w:hAnsi="Times New Roman" w:cs="Times New Roman"/>
          <w:b/>
          <w:sz w:val="24"/>
          <w:szCs w:val="24"/>
        </w:rPr>
        <w:lastRenderedPageBreak/>
        <w:t>( PRILOG</w:t>
      </w:r>
      <w:proofErr w:type="gramEnd"/>
      <w:r w:rsidRPr="00FE7786">
        <w:rPr>
          <w:rFonts w:ascii="Times New Roman" w:hAnsi="Times New Roman" w:cs="Times New Roman"/>
          <w:b/>
          <w:sz w:val="24"/>
          <w:szCs w:val="24"/>
        </w:rPr>
        <w:t xml:space="preserve"> 1 )</w:t>
      </w:r>
    </w:p>
    <w:p w:rsidR="00CB5514" w:rsidRPr="00FE7786" w:rsidRDefault="00CB5514" w:rsidP="00CB5514">
      <w:pPr>
        <w:rPr>
          <w:rFonts w:ascii="Times New Roman" w:hAnsi="Times New Roman" w:cs="Times New Roman"/>
          <w:b/>
          <w:sz w:val="24"/>
          <w:szCs w:val="24"/>
        </w:rPr>
      </w:pPr>
    </w:p>
    <w:p w:rsidR="00CB5514" w:rsidRPr="00FE7786" w:rsidRDefault="00CB5514" w:rsidP="00CB5514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>OBRAZAC ZA DOSTAVLJANJE PONUDE broj:  – PL</w:t>
      </w:r>
      <w:r>
        <w:rPr>
          <w:rFonts w:ascii="Times New Roman" w:hAnsi="Times New Roman" w:cs="Times New Roman"/>
          <w:b/>
          <w:sz w:val="24"/>
          <w:szCs w:val="24"/>
        </w:rPr>
        <w:t>-18/26</w:t>
      </w:r>
    </w:p>
    <w:p w:rsidR="00CB5514" w:rsidRPr="00FE7786" w:rsidRDefault="00CB5514" w:rsidP="00CB5514">
      <w:pPr>
        <w:rPr>
          <w:rFonts w:ascii="Times New Roman" w:hAnsi="Times New Roman" w:cs="Times New Roman"/>
          <w:sz w:val="24"/>
          <w:szCs w:val="24"/>
        </w:rPr>
      </w:pPr>
    </w:p>
    <w:p w:rsidR="00CB5514" w:rsidRPr="00FE7786" w:rsidRDefault="00CB5514" w:rsidP="00CB5514">
      <w:pPr>
        <w:rPr>
          <w:rFonts w:ascii="Times New Roman" w:hAnsi="Times New Roman" w:cs="Times New Roman"/>
          <w:sz w:val="24"/>
          <w:szCs w:val="24"/>
          <w:u w:val="single"/>
        </w:rPr>
      </w:pPr>
      <w:r w:rsidRPr="00FE7786">
        <w:rPr>
          <w:rFonts w:ascii="Times New Roman" w:hAnsi="Times New Roman" w:cs="Times New Roman"/>
          <w:sz w:val="24"/>
          <w:szCs w:val="24"/>
          <w:u w:val="single"/>
        </w:rPr>
        <w:t xml:space="preserve">   Prodaja šumskih drvnih sorimenata putem licitacije / javnog nadmetanja </w:t>
      </w:r>
    </w:p>
    <w:p w:rsidR="00CB5514" w:rsidRPr="00FE7786" w:rsidRDefault="00CB5514" w:rsidP="00CB5514">
      <w:pPr>
        <w:rPr>
          <w:rFonts w:ascii="Times New Roman" w:hAnsi="Times New Roman" w:cs="Times New Roman"/>
          <w:b/>
          <w:sz w:val="24"/>
          <w:szCs w:val="24"/>
        </w:rPr>
      </w:pPr>
    </w:p>
    <w:p w:rsidR="00CB5514" w:rsidRPr="00FE7786" w:rsidRDefault="00CB5514" w:rsidP="00CB5514">
      <w:pPr>
        <w:rPr>
          <w:rFonts w:ascii="Times New Roman" w:hAnsi="Times New Roman" w:cs="Times New Roman"/>
          <w:b/>
          <w:sz w:val="24"/>
          <w:szCs w:val="24"/>
        </w:rPr>
      </w:pPr>
    </w:p>
    <w:p w:rsidR="00CB5514" w:rsidRPr="00FE7786" w:rsidRDefault="00CB5514" w:rsidP="00CB5514">
      <w:pPr>
        <w:rPr>
          <w:rFonts w:ascii="Times New Roman" w:hAnsi="Times New Roman" w:cs="Times New Roman"/>
          <w:b/>
          <w:sz w:val="24"/>
          <w:szCs w:val="24"/>
        </w:rPr>
      </w:pPr>
    </w:p>
    <w:p w:rsidR="00CB5514" w:rsidRPr="00FE7786" w:rsidRDefault="00CB5514" w:rsidP="00CB5514">
      <w:pPr>
        <w:rPr>
          <w:rFonts w:ascii="Times New Roman" w:hAnsi="Times New Roman" w:cs="Times New Roman"/>
          <w:b/>
          <w:sz w:val="24"/>
          <w:szCs w:val="24"/>
        </w:rPr>
      </w:pPr>
    </w:p>
    <w:p w:rsidR="00CB5514" w:rsidRPr="00FE7786" w:rsidRDefault="00CB5514" w:rsidP="00CB5514">
      <w:pPr>
        <w:rPr>
          <w:rFonts w:ascii="Times New Roman" w:hAnsi="Times New Roman" w:cs="Times New Roman"/>
          <w:b/>
          <w:sz w:val="24"/>
          <w:szCs w:val="24"/>
        </w:rPr>
      </w:pPr>
    </w:p>
    <w:p w:rsidR="00CB5514" w:rsidRPr="00FE7786" w:rsidRDefault="00CB5514" w:rsidP="00CB5514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>Ponuđač: __________________________________________________________________</w:t>
      </w:r>
    </w:p>
    <w:p w:rsidR="00CB5514" w:rsidRPr="00FE7786" w:rsidRDefault="00CB5514" w:rsidP="00CB5514">
      <w:pPr>
        <w:rPr>
          <w:rFonts w:ascii="Times New Roman" w:hAnsi="Times New Roman" w:cs="Times New Roman"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>Mjesto i adresa</w:t>
      </w:r>
      <w:proofErr w:type="gramStart"/>
      <w:r w:rsidRPr="00FE7786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FE778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CB5514" w:rsidRPr="00FE7786" w:rsidRDefault="00CB5514" w:rsidP="00CB5514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 xml:space="preserve">Telefon: </w:t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  <w:t>___________________________________________________________________</w:t>
      </w:r>
    </w:p>
    <w:p w:rsidR="00CB5514" w:rsidRPr="00FE7786" w:rsidRDefault="00CB5514" w:rsidP="00CB5514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 xml:space="preserve">Fax: </w:t>
      </w:r>
      <w:r w:rsidRPr="00FE7786">
        <w:rPr>
          <w:rFonts w:ascii="Times New Roman" w:hAnsi="Times New Roman" w:cs="Times New Roman"/>
          <w:b/>
          <w:sz w:val="24"/>
          <w:szCs w:val="24"/>
        </w:rPr>
        <w:tab/>
        <w:t xml:space="preserve">   ___________________________________________________________________</w:t>
      </w:r>
    </w:p>
    <w:p w:rsidR="00CB5514" w:rsidRPr="00FE7786" w:rsidRDefault="00CB5514" w:rsidP="00CB5514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>E mail:   ___________________________________________________________________</w:t>
      </w:r>
    </w:p>
    <w:p w:rsidR="00CB5514" w:rsidRPr="00FE7786" w:rsidRDefault="00CB5514" w:rsidP="00CB5514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>Mjesto i datum: _____________________________________________________________</w:t>
      </w:r>
    </w:p>
    <w:p w:rsidR="00CB5514" w:rsidRPr="00FE7786" w:rsidRDefault="00CB5514" w:rsidP="00CB5514">
      <w:pPr>
        <w:rPr>
          <w:rFonts w:ascii="Times New Roman" w:hAnsi="Times New Roman" w:cs="Times New Roman"/>
          <w:b/>
          <w:sz w:val="24"/>
          <w:szCs w:val="24"/>
        </w:rPr>
      </w:pPr>
    </w:p>
    <w:p w:rsidR="00CB5514" w:rsidRPr="00FE7786" w:rsidRDefault="00CB5514" w:rsidP="00CB5514">
      <w:pPr>
        <w:rPr>
          <w:rFonts w:ascii="Times New Roman" w:hAnsi="Times New Roman" w:cs="Times New Roman"/>
          <w:b/>
          <w:sz w:val="24"/>
          <w:szCs w:val="24"/>
        </w:rPr>
      </w:pPr>
    </w:p>
    <w:p w:rsidR="00CB5514" w:rsidRPr="00FE7786" w:rsidRDefault="00CB5514" w:rsidP="00CB5514">
      <w:pPr>
        <w:rPr>
          <w:rFonts w:ascii="Times New Roman" w:hAnsi="Times New Roman" w:cs="Times New Roman"/>
          <w:b/>
          <w:sz w:val="24"/>
          <w:szCs w:val="24"/>
        </w:rPr>
      </w:pPr>
    </w:p>
    <w:p w:rsidR="00CB5514" w:rsidRPr="00FE7786" w:rsidRDefault="00CB5514" w:rsidP="00CB5514">
      <w:pPr>
        <w:rPr>
          <w:rFonts w:ascii="Times New Roman" w:hAnsi="Times New Roman" w:cs="Times New Roman"/>
          <w:b/>
          <w:sz w:val="24"/>
          <w:szCs w:val="24"/>
        </w:rPr>
      </w:pPr>
    </w:p>
    <w:p w:rsidR="00CB5514" w:rsidRPr="00FE7786" w:rsidRDefault="00CB5514" w:rsidP="00CB5514">
      <w:pPr>
        <w:rPr>
          <w:rFonts w:ascii="Times New Roman" w:hAnsi="Times New Roman" w:cs="Times New Roman"/>
          <w:b/>
          <w:sz w:val="24"/>
          <w:szCs w:val="24"/>
        </w:rPr>
      </w:pPr>
    </w:p>
    <w:p w:rsidR="00CB5514" w:rsidRPr="00FE7786" w:rsidRDefault="00CB5514" w:rsidP="00CB5514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 xml:space="preserve">Potpis i pečat ponuđača: </w:t>
      </w:r>
      <w:r w:rsidRPr="00FE7786">
        <w:rPr>
          <w:rFonts w:ascii="Times New Roman" w:hAnsi="Times New Roman" w:cs="Times New Roman"/>
          <w:b/>
          <w:sz w:val="24"/>
          <w:szCs w:val="24"/>
        </w:rPr>
        <w:tab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  <w:t>_____________________________</w:t>
      </w:r>
    </w:p>
    <w:p w:rsidR="00CB5514" w:rsidRPr="00FE7786" w:rsidRDefault="00CB5514" w:rsidP="00CB5514">
      <w:pPr>
        <w:rPr>
          <w:rFonts w:ascii="Times New Roman" w:hAnsi="Times New Roman" w:cs="Times New Roman"/>
          <w:b/>
          <w:sz w:val="24"/>
          <w:szCs w:val="24"/>
        </w:rPr>
      </w:pPr>
    </w:p>
    <w:p w:rsidR="00CB5514" w:rsidRDefault="00CB5514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CB5514" w:rsidRDefault="00CB5514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CB5514" w:rsidRDefault="00CB5514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CB5514" w:rsidRDefault="00CB5514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CB5514" w:rsidRDefault="00CB5514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CB5514" w:rsidRDefault="00CB5514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CB5514" w:rsidRDefault="00CB5514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CB5514" w:rsidRDefault="00CB5514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CB5514" w:rsidRDefault="00CB5514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CB5514" w:rsidRDefault="00CB5514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CB5514" w:rsidRDefault="00CB5514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E7786">
        <w:rPr>
          <w:rFonts w:ascii="Times New Roman" w:hAnsi="Times New Roman" w:cs="Times New Roman"/>
          <w:b/>
          <w:sz w:val="24"/>
          <w:szCs w:val="24"/>
        </w:rPr>
        <w:t>( PRILOG</w:t>
      </w:r>
      <w:proofErr w:type="gramEnd"/>
      <w:r w:rsidRPr="00FE7786">
        <w:rPr>
          <w:rFonts w:ascii="Times New Roman" w:hAnsi="Times New Roman" w:cs="Times New Roman"/>
          <w:b/>
          <w:sz w:val="24"/>
          <w:szCs w:val="24"/>
        </w:rPr>
        <w:t xml:space="preserve"> 2 )</w:t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>IZJAVA O PRIHVAĆANJU UVJETA LICITACIJE</w:t>
      </w:r>
    </w:p>
    <w:p w:rsidR="00542AB5" w:rsidRPr="00FE7786" w:rsidRDefault="00542AB5" w:rsidP="00542AB5">
      <w:pPr>
        <w:rPr>
          <w:rFonts w:ascii="Times New Roman" w:hAnsi="Times New Roman" w:cs="Times New Roman"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sz w:val="24"/>
          <w:szCs w:val="24"/>
          <w:u w:val="single"/>
        </w:rPr>
      </w:pPr>
      <w:r w:rsidRPr="00FE7786">
        <w:rPr>
          <w:rFonts w:ascii="Times New Roman" w:hAnsi="Times New Roman" w:cs="Times New Roman"/>
          <w:sz w:val="24"/>
          <w:szCs w:val="24"/>
          <w:u w:val="single"/>
        </w:rPr>
        <w:t xml:space="preserve">Prodaja šumskih drvnih sortimenata putem licitacije / javnog nadmetanja broj: </w:t>
      </w:r>
      <w:r w:rsidR="0002522F">
        <w:rPr>
          <w:rFonts w:ascii="Times New Roman" w:hAnsi="Times New Roman" w:cs="Times New Roman"/>
          <w:b/>
          <w:sz w:val="24"/>
          <w:szCs w:val="24"/>
          <w:u w:val="single"/>
        </w:rPr>
        <w:t xml:space="preserve">  – PL-</w:t>
      </w:r>
      <w:r w:rsidR="00B51E5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F234F1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536AE3">
        <w:rPr>
          <w:rFonts w:ascii="Times New Roman" w:hAnsi="Times New Roman" w:cs="Times New Roman"/>
          <w:b/>
          <w:sz w:val="24"/>
          <w:szCs w:val="24"/>
          <w:u w:val="single"/>
        </w:rPr>
        <w:t>/26</w:t>
      </w:r>
    </w:p>
    <w:p w:rsidR="00542AB5" w:rsidRPr="00FE7786" w:rsidRDefault="00542AB5" w:rsidP="00542AB5">
      <w:pPr>
        <w:rPr>
          <w:rFonts w:ascii="Times New Roman" w:hAnsi="Times New Roman" w:cs="Times New Roman"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>Ponuđač: ___________________________________________________________</w:t>
      </w:r>
      <w:r w:rsidRPr="00FE7786">
        <w:rPr>
          <w:rFonts w:ascii="Times New Roman" w:hAnsi="Times New Roman" w:cs="Times New Roman"/>
          <w:b/>
          <w:sz w:val="24"/>
          <w:szCs w:val="24"/>
        </w:rPr>
        <w:tab/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>Mjesto i adresa: ______________________________________________________</w:t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>Telefon: ____________________________________________________________</w:t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>Fax: _______________________________________________________________</w:t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 xml:space="preserve">E mail:   ___________________________________________________________ </w:t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 xml:space="preserve">Br. žiro računa </w:t>
      </w:r>
      <w:proofErr w:type="gramStart"/>
      <w:r w:rsidRPr="00FE7786">
        <w:rPr>
          <w:rFonts w:ascii="Times New Roman" w:hAnsi="Times New Roman" w:cs="Times New Roman"/>
          <w:sz w:val="24"/>
          <w:szCs w:val="24"/>
        </w:rPr>
        <w:t>( u</w:t>
      </w:r>
      <w:proofErr w:type="gramEnd"/>
      <w:r w:rsidRPr="00FE7786">
        <w:rPr>
          <w:rFonts w:ascii="Times New Roman" w:hAnsi="Times New Roman" w:cs="Times New Roman"/>
          <w:sz w:val="24"/>
          <w:szCs w:val="24"/>
        </w:rPr>
        <w:t xml:space="preserve"> slučaju povrata garancije ) </w:t>
      </w:r>
      <w:r w:rsidRPr="00FE7786"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E7786">
        <w:rPr>
          <w:rFonts w:ascii="Times New Roman" w:hAnsi="Times New Roman" w:cs="Times New Roman"/>
          <w:b/>
          <w:sz w:val="24"/>
          <w:szCs w:val="24"/>
        </w:rPr>
        <w:t>Ja</w:t>
      </w:r>
      <w:proofErr w:type="gramEnd"/>
      <w:r w:rsidRPr="00FE7786">
        <w:rPr>
          <w:rFonts w:ascii="Times New Roman" w:hAnsi="Times New Roman" w:cs="Times New Roman"/>
          <w:b/>
          <w:sz w:val="24"/>
          <w:szCs w:val="24"/>
        </w:rPr>
        <w:t xml:space="preserve"> (ime i prezime): </w:t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  <w:t>___________________________ kao ovlašteni predstavnik ponuđača _______________________________ po Javnom pozivu za prodaju šumskih drvnih sortimenata putem licitacije/javnog nadmetanja, objavljenom u dnevnom listu koji se prodaje na teritoriji BIH pod punom moralnom, krivičnom i materijalnom odgovornošću izjavljujem da se slažem u potpunosti sa uvje</w:t>
      </w:r>
      <w:r w:rsidR="00476891">
        <w:rPr>
          <w:rFonts w:ascii="Times New Roman" w:hAnsi="Times New Roman" w:cs="Times New Roman"/>
          <w:b/>
          <w:sz w:val="24"/>
          <w:szCs w:val="24"/>
        </w:rPr>
        <w:t>t</w:t>
      </w:r>
      <w:r w:rsidR="00B51E5A">
        <w:rPr>
          <w:rFonts w:ascii="Times New Roman" w:hAnsi="Times New Roman" w:cs="Times New Roman"/>
          <w:b/>
          <w:sz w:val="24"/>
          <w:szCs w:val="24"/>
        </w:rPr>
        <w:t>ima licitacije broj:   - PL   1</w:t>
      </w:r>
      <w:r w:rsidR="00F234F1">
        <w:rPr>
          <w:rFonts w:ascii="Times New Roman" w:hAnsi="Times New Roman" w:cs="Times New Roman"/>
          <w:b/>
          <w:sz w:val="24"/>
          <w:szCs w:val="24"/>
        </w:rPr>
        <w:t>8</w:t>
      </w:r>
      <w:r w:rsidR="00476891">
        <w:rPr>
          <w:rFonts w:ascii="Times New Roman" w:hAnsi="Times New Roman" w:cs="Times New Roman"/>
          <w:b/>
          <w:sz w:val="24"/>
          <w:szCs w:val="24"/>
        </w:rPr>
        <w:t>/26</w:t>
      </w:r>
      <w:r w:rsidRPr="00FE7786">
        <w:rPr>
          <w:rFonts w:ascii="Times New Roman" w:hAnsi="Times New Roman" w:cs="Times New Roman"/>
          <w:b/>
          <w:sz w:val="24"/>
          <w:szCs w:val="24"/>
        </w:rPr>
        <w:t>.</w:t>
      </w:r>
    </w:p>
    <w:p w:rsidR="00542AB5" w:rsidRPr="00FE7786" w:rsidRDefault="00542AB5" w:rsidP="00542AB5">
      <w:pPr>
        <w:rPr>
          <w:rFonts w:ascii="Times New Roman" w:hAnsi="Times New Roman" w:cs="Times New Roman"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 xml:space="preserve">Mjesto i datum: </w:t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  <w:t>_______________________________</w:t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Potpis i pečat ponuđača</w:t>
      </w:r>
      <w:proofErr w:type="gramStart"/>
      <w:r w:rsidRPr="00FE7786">
        <w:rPr>
          <w:rFonts w:ascii="Times New Roman" w:hAnsi="Times New Roman" w:cs="Times New Roman"/>
          <w:b/>
          <w:sz w:val="24"/>
          <w:szCs w:val="24"/>
        </w:rPr>
        <w:t>;</w:t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proofErr w:type="gramEnd"/>
      <w:r w:rsidRPr="00FE7786">
        <w:rPr>
          <w:rFonts w:ascii="Times New Roman" w:hAnsi="Times New Roman" w:cs="Times New Roman"/>
          <w:b/>
          <w:sz w:val="24"/>
          <w:szCs w:val="24"/>
        </w:rPr>
        <w:t>_____________________________</w:t>
      </w:r>
    </w:p>
    <w:p w:rsidR="00542AB5" w:rsidRDefault="00542AB5" w:rsidP="00542AB5">
      <w:pPr>
        <w:rPr>
          <w:rFonts w:ascii="Times New Roman" w:hAnsi="Times New Roman" w:cs="Times New Roman"/>
          <w:b/>
          <w:u w:val="single"/>
        </w:rPr>
      </w:pPr>
    </w:p>
    <w:sectPr w:rsidR="00542AB5" w:rsidSect="00BB7E58">
      <w:headerReference w:type="default" r:id="rId9"/>
      <w:footerReference w:type="default" r:id="rId10"/>
      <w:pgSz w:w="11906" w:h="16838"/>
      <w:pgMar w:top="454" w:right="1418" w:bottom="1418" w:left="1418" w:header="227" w:footer="3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D54" w:rsidRDefault="005B6D54">
      <w:pPr>
        <w:spacing w:after="0" w:line="240" w:lineRule="auto"/>
      </w:pPr>
      <w:r>
        <w:separator/>
      </w:r>
    </w:p>
  </w:endnote>
  <w:endnote w:type="continuationSeparator" w:id="0">
    <w:p w:rsidR="005B6D54" w:rsidRDefault="005B6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7A6" w:rsidRDefault="006457A6">
    <w:pPr>
      <w:pStyle w:val="Footer"/>
    </w:pPr>
    <w:r>
      <w:rPr>
        <w:noProof/>
        <w:lang w:val="en-US"/>
      </w:rPr>
      <w:drawing>
        <wp:inline distT="0" distB="0" distL="0" distR="0" wp14:anchorId="11D129FE" wp14:editId="2044A228">
          <wp:extent cx="5909748" cy="491188"/>
          <wp:effectExtent l="0" t="0" r="0" b="4112"/>
          <wp:docPr id="2" name="Picture 2" descr="C:\Users\Belma\Desktop\footer belma 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8844"/>
                  <a:stretch>
                    <a:fillRect/>
                  </a:stretch>
                </pic:blipFill>
                <pic:spPr>
                  <a:xfrm>
                    <a:off x="0" y="0"/>
                    <a:ext cx="5909748" cy="49118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D54" w:rsidRDefault="005B6D54">
      <w:pPr>
        <w:spacing w:after="0" w:line="240" w:lineRule="auto"/>
      </w:pPr>
      <w:r>
        <w:separator/>
      </w:r>
    </w:p>
  </w:footnote>
  <w:footnote w:type="continuationSeparator" w:id="0">
    <w:p w:rsidR="005B6D54" w:rsidRDefault="005B6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7A6" w:rsidRDefault="006457A6">
    <w:pPr>
      <w:pStyle w:val="Header"/>
    </w:pPr>
  </w:p>
  <w:p w:rsidR="006457A6" w:rsidRDefault="006457A6">
    <w:pPr>
      <w:pStyle w:val="Header"/>
    </w:pPr>
  </w:p>
  <w:p w:rsidR="006457A6" w:rsidRDefault="006457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</w:abstractNum>
  <w:abstractNum w:abstractNumId="1">
    <w:nsid w:val="036035A0"/>
    <w:multiLevelType w:val="multilevel"/>
    <w:tmpl w:val="D3F02D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FB5FB8"/>
    <w:multiLevelType w:val="hybridMultilevel"/>
    <w:tmpl w:val="AC12CD78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C0701"/>
    <w:multiLevelType w:val="hybridMultilevel"/>
    <w:tmpl w:val="742667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57C28"/>
    <w:multiLevelType w:val="hybridMultilevel"/>
    <w:tmpl w:val="E736B82C"/>
    <w:lvl w:ilvl="0" w:tplc="10F85272">
      <w:numFmt w:val="bullet"/>
      <w:lvlText w:val="•"/>
      <w:lvlJc w:val="left"/>
      <w:pPr>
        <w:ind w:left="495" w:hanging="137"/>
      </w:pPr>
      <w:rPr>
        <w:rFonts w:hint="default"/>
        <w:w w:val="100"/>
        <w:lang w:val="hr-HR" w:eastAsia="hr-HR" w:bidi="hr-HR"/>
      </w:rPr>
    </w:lvl>
    <w:lvl w:ilvl="1" w:tplc="3BE8983C">
      <w:numFmt w:val="bullet"/>
      <w:lvlText w:val="•"/>
      <w:lvlJc w:val="left"/>
      <w:pPr>
        <w:ind w:left="1416" w:hanging="137"/>
      </w:pPr>
      <w:rPr>
        <w:rFonts w:hint="default"/>
        <w:lang w:val="hr-HR" w:eastAsia="hr-HR" w:bidi="hr-HR"/>
      </w:rPr>
    </w:lvl>
    <w:lvl w:ilvl="2" w:tplc="A6CEA594">
      <w:numFmt w:val="bullet"/>
      <w:lvlText w:val="•"/>
      <w:lvlJc w:val="left"/>
      <w:pPr>
        <w:ind w:left="2333" w:hanging="137"/>
      </w:pPr>
      <w:rPr>
        <w:rFonts w:hint="default"/>
        <w:lang w:val="hr-HR" w:eastAsia="hr-HR" w:bidi="hr-HR"/>
      </w:rPr>
    </w:lvl>
    <w:lvl w:ilvl="3" w:tplc="D04C8764">
      <w:numFmt w:val="bullet"/>
      <w:lvlText w:val="•"/>
      <w:lvlJc w:val="left"/>
      <w:pPr>
        <w:ind w:left="3249" w:hanging="137"/>
      </w:pPr>
      <w:rPr>
        <w:rFonts w:hint="default"/>
        <w:lang w:val="hr-HR" w:eastAsia="hr-HR" w:bidi="hr-HR"/>
      </w:rPr>
    </w:lvl>
    <w:lvl w:ilvl="4" w:tplc="77625C1A">
      <w:numFmt w:val="bullet"/>
      <w:lvlText w:val="•"/>
      <w:lvlJc w:val="left"/>
      <w:pPr>
        <w:ind w:left="4166" w:hanging="137"/>
      </w:pPr>
      <w:rPr>
        <w:rFonts w:hint="default"/>
        <w:lang w:val="hr-HR" w:eastAsia="hr-HR" w:bidi="hr-HR"/>
      </w:rPr>
    </w:lvl>
    <w:lvl w:ilvl="5" w:tplc="C83E786A">
      <w:numFmt w:val="bullet"/>
      <w:lvlText w:val="•"/>
      <w:lvlJc w:val="left"/>
      <w:pPr>
        <w:ind w:left="5083" w:hanging="137"/>
      </w:pPr>
      <w:rPr>
        <w:rFonts w:hint="default"/>
        <w:lang w:val="hr-HR" w:eastAsia="hr-HR" w:bidi="hr-HR"/>
      </w:rPr>
    </w:lvl>
    <w:lvl w:ilvl="6" w:tplc="DEB0A474">
      <w:numFmt w:val="bullet"/>
      <w:lvlText w:val="•"/>
      <w:lvlJc w:val="left"/>
      <w:pPr>
        <w:ind w:left="5999" w:hanging="137"/>
      </w:pPr>
      <w:rPr>
        <w:rFonts w:hint="default"/>
        <w:lang w:val="hr-HR" w:eastAsia="hr-HR" w:bidi="hr-HR"/>
      </w:rPr>
    </w:lvl>
    <w:lvl w:ilvl="7" w:tplc="6CF46AB6">
      <w:numFmt w:val="bullet"/>
      <w:lvlText w:val="•"/>
      <w:lvlJc w:val="left"/>
      <w:pPr>
        <w:ind w:left="6916" w:hanging="137"/>
      </w:pPr>
      <w:rPr>
        <w:rFonts w:hint="default"/>
        <w:lang w:val="hr-HR" w:eastAsia="hr-HR" w:bidi="hr-HR"/>
      </w:rPr>
    </w:lvl>
    <w:lvl w:ilvl="8" w:tplc="3FCABBDA">
      <w:numFmt w:val="bullet"/>
      <w:lvlText w:val="•"/>
      <w:lvlJc w:val="left"/>
      <w:pPr>
        <w:ind w:left="7833" w:hanging="137"/>
      </w:pPr>
      <w:rPr>
        <w:rFonts w:hint="default"/>
        <w:lang w:val="hr-HR" w:eastAsia="hr-HR" w:bidi="hr-HR"/>
      </w:rPr>
    </w:lvl>
  </w:abstractNum>
  <w:abstractNum w:abstractNumId="5">
    <w:nsid w:val="12742764"/>
    <w:multiLevelType w:val="hybridMultilevel"/>
    <w:tmpl w:val="CEA073BA"/>
    <w:lvl w:ilvl="0" w:tplc="CCC2BA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1B4198"/>
    <w:multiLevelType w:val="hybridMultilevel"/>
    <w:tmpl w:val="2DE2B0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1A0E8E"/>
    <w:multiLevelType w:val="hybridMultilevel"/>
    <w:tmpl w:val="366C31FA"/>
    <w:lvl w:ilvl="0" w:tplc="8F541142">
      <w:numFmt w:val="bullet"/>
      <w:lvlText w:val="•"/>
      <w:lvlJc w:val="left"/>
      <w:pPr>
        <w:ind w:left="495" w:hanging="57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hr-HR" w:eastAsia="hr-HR" w:bidi="hr-HR"/>
      </w:rPr>
    </w:lvl>
    <w:lvl w:ilvl="1" w:tplc="8460FCCE">
      <w:numFmt w:val="bullet"/>
      <w:lvlText w:val="•"/>
      <w:lvlJc w:val="left"/>
      <w:pPr>
        <w:ind w:left="1416" w:hanging="572"/>
      </w:pPr>
      <w:rPr>
        <w:rFonts w:hint="default"/>
        <w:lang w:val="hr-HR" w:eastAsia="hr-HR" w:bidi="hr-HR"/>
      </w:rPr>
    </w:lvl>
    <w:lvl w:ilvl="2" w:tplc="359AD77E">
      <w:numFmt w:val="bullet"/>
      <w:lvlText w:val="•"/>
      <w:lvlJc w:val="left"/>
      <w:pPr>
        <w:ind w:left="2333" w:hanging="572"/>
      </w:pPr>
      <w:rPr>
        <w:rFonts w:hint="default"/>
        <w:lang w:val="hr-HR" w:eastAsia="hr-HR" w:bidi="hr-HR"/>
      </w:rPr>
    </w:lvl>
    <w:lvl w:ilvl="3" w:tplc="B3A42538">
      <w:numFmt w:val="bullet"/>
      <w:lvlText w:val="•"/>
      <w:lvlJc w:val="left"/>
      <w:pPr>
        <w:ind w:left="3249" w:hanging="572"/>
      </w:pPr>
      <w:rPr>
        <w:rFonts w:hint="default"/>
        <w:lang w:val="hr-HR" w:eastAsia="hr-HR" w:bidi="hr-HR"/>
      </w:rPr>
    </w:lvl>
    <w:lvl w:ilvl="4" w:tplc="438CA33A">
      <w:numFmt w:val="bullet"/>
      <w:lvlText w:val="•"/>
      <w:lvlJc w:val="left"/>
      <w:pPr>
        <w:ind w:left="4166" w:hanging="572"/>
      </w:pPr>
      <w:rPr>
        <w:rFonts w:hint="default"/>
        <w:lang w:val="hr-HR" w:eastAsia="hr-HR" w:bidi="hr-HR"/>
      </w:rPr>
    </w:lvl>
    <w:lvl w:ilvl="5" w:tplc="7E38D1DE">
      <w:numFmt w:val="bullet"/>
      <w:lvlText w:val="•"/>
      <w:lvlJc w:val="left"/>
      <w:pPr>
        <w:ind w:left="5083" w:hanging="572"/>
      </w:pPr>
      <w:rPr>
        <w:rFonts w:hint="default"/>
        <w:lang w:val="hr-HR" w:eastAsia="hr-HR" w:bidi="hr-HR"/>
      </w:rPr>
    </w:lvl>
    <w:lvl w:ilvl="6" w:tplc="B84A88CA">
      <w:numFmt w:val="bullet"/>
      <w:lvlText w:val="•"/>
      <w:lvlJc w:val="left"/>
      <w:pPr>
        <w:ind w:left="5999" w:hanging="572"/>
      </w:pPr>
      <w:rPr>
        <w:rFonts w:hint="default"/>
        <w:lang w:val="hr-HR" w:eastAsia="hr-HR" w:bidi="hr-HR"/>
      </w:rPr>
    </w:lvl>
    <w:lvl w:ilvl="7" w:tplc="401283EC">
      <w:numFmt w:val="bullet"/>
      <w:lvlText w:val="•"/>
      <w:lvlJc w:val="left"/>
      <w:pPr>
        <w:ind w:left="6916" w:hanging="572"/>
      </w:pPr>
      <w:rPr>
        <w:rFonts w:hint="default"/>
        <w:lang w:val="hr-HR" w:eastAsia="hr-HR" w:bidi="hr-HR"/>
      </w:rPr>
    </w:lvl>
    <w:lvl w:ilvl="8" w:tplc="5DC4A640">
      <w:numFmt w:val="bullet"/>
      <w:lvlText w:val="•"/>
      <w:lvlJc w:val="left"/>
      <w:pPr>
        <w:ind w:left="7833" w:hanging="572"/>
      </w:pPr>
      <w:rPr>
        <w:rFonts w:hint="default"/>
        <w:lang w:val="hr-HR" w:eastAsia="hr-HR" w:bidi="hr-HR"/>
      </w:rPr>
    </w:lvl>
  </w:abstractNum>
  <w:abstractNum w:abstractNumId="8">
    <w:nsid w:val="1D586677"/>
    <w:multiLevelType w:val="multilevel"/>
    <w:tmpl w:val="7A884E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A12636"/>
    <w:multiLevelType w:val="hybridMultilevel"/>
    <w:tmpl w:val="E94818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8C067D"/>
    <w:multiLevelType w:val="multilevel"/>
    <w:tmpl w:val="23361B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AA7B74"/>
    <w:multiLevelType w:val="hybridMultilevel"/>
    <w:tmpl w:val="B9B26218"/>
    <w:lvl w:ilvl="0" w:tplc="A0BA9E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FB5DF1"/>
    <w:multiLevelType w:val="multilevel"/>
    <w:tmpl w:val="7CF2C7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006BBC"/>
    <w:multiLevelType w:val="multilevel"/>
    <w:tmpl w:val="53006B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712DEA"/>
    <w:multiLevelType w:val="hybridMultilevel"/>
    <w:tmpl w:val="10944668"/>
    <w:lvl w:ilvl="0" w:tplc="34E0FAF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6F3253"/>
    <w:multiLevelType w:val="hybridMultilevel"/>
    <w:tmpl w:val="C9AA0A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493D97"/>
    <w:multiLevelType w:val="singleLevel"/>
    <w:tmpl w:val="79493D9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  <w:b w:val="0"/>
        <w:bCs/>
      </w:rPr>
    </w:lvl>
  </w:abstractNum>
  <w:abstractNum w:abstractNumId="17">
    <w:nsid w:val="7C46511E"/>
    <w:multiLevelType w:val="hybridMultilevel"/>
    <w:tmpl w:val="45C26F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8"/>
  </w:num>
  <w:num w:numId="5">
    <w:abstractNumId w:val="7"/>
  </w:num>
  <w:num w:numId="6">
    <w:abstractNumId w:val="6"/>
  </w:num>
  <w:num w:numId="7">
    <w:abstractNumId w:val="17"/>
  </w:num>
  <w:num w:numId="8">
    <w:abstractNumId w:val="3"/>
  </w:num>
  <w:num w:numId="9">
    <w:abstractNumId w:val="4"/>
  </w:num>
  <w:num w:numId="10">
    <w:abstractNumId w:val="2"/>
  </w:num>
  <w:num w:numId="11">
    <w:abstractNumId w:val="9"/>
  </w:num>
  <w:num w:numId="12">
    <w:abstractNumId w:val="15"/>
  </w:num>
  <w:num w:numId="13">
    <w:abstractNumId w:val="14"/>
  </w:num>
  <w:num w:numId="14">
    <w:abstractNumId w:val="5"/>
  </w:num>
  <w:num w:numId="15">
    <w:abstractNumId w:val="0"/>
  </w:num>
  <w:num w:numId="16">
    <w:abstractNumId w:val="13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B5E"/>
    <w:rsid w:val="00001596"/>
    <w:rsid w:val="00002418"/>
    <w:rsid w:val="00002D3C"/>
    <w:rsid w:val="00004561"/>
    <w:rsid w:val="00012990"/>
    <w:rsid w:val="0001483F"/>
    <w:rsid w:val="00014F17"/>
    <w:rsid w:val="00022655"/>
    <w:rsid w:val="00025045"/>
    <w:rsid w:val="0002522F"/>
    <w:rsid w:val="000346FF"/>
    <w:rsid w:val="00034B9A"/>
    <w:rsid w:val="00051898"/>
    <w:rsid w:val="00061E36"/>
    <w:rsid w:val="0006552A"/>
    <w:rsid w:val="00067288"/>
    <w:rsid w:val="000706F2"/>
    <w:rsid w:val="00085391"/>
    <w:rsid w:val="000945DF"/>
    <w:rsid w:val="000A0F57"/>
    <w:rsid w:val="000A1023"/>
    <w:rsid w:val="000A4625"/>
    <w:rsid w:val="000B39A9"/>
    <w:rsid w:val="000C7CCA"/>
    <w:rsid w:val="000D1B5E"/>
    <w:rsid w:val="000D7192"/>
    <w:rsid w:val="000E1BF7"/>
    <w:rsid w:val="000E4B76"/>
    <w:rsid w:val="000F0C89"/>
    <w:rsid w:val="000F4162"/>
    <w:rsid w:val="001109F4"/>
    <w:rsid w:val="00114811"/>
    <w:rsid w:val="00126C9A"/>
    <w:rsid w:val="00146B36"/>
    <w:rsid w:val="0014717B"/>
    <w:rsid w:val="00152A2B"/>
    <w:rsid w:val="001602F1"/>
    <w:rsid w:val="00177792"/>
    <w:rsid w:val="00182EFF"/>
    <w:rsid w:val="00184292"/>
    <w:rsid w:val="001848E3"/>
    <w:rsid w:val="001866FF"/>
    <w:rsid w:val="00187FE1"/>
    <w:rsid w:val="001A44D0"/>
    <w:rsid w:val="001A4EBA"/>
    <w:rsid w:val="001B09B0"/>
    <w:rsid w:val="001B2AD6"/>
    <w:rsid w:val="001B39F7"/>
    <w:rsid w:val="001B4B88"/>
    <w:rsid w:val="001D2324"/>
    <w:rsid w:val="001D74DB"/>
    <w:rsid w:val="001E0D64"/>
    <w:rsid w:val="00203B8B"/>
    <w:rsid w:val="00207BE9"/>
    <w:rsid w:val="00216A26"/>
    <w:rsid w:val="002173E7"/>
    <w:rsid w:val="002174E8"/>
    <w:rsid w:val="00231603"/>
    <w:rsid w:val="00233B36"/>
    <w:rsid w:val="00235CA3"/>
    <w:rsid w:val="00244B86"/>
    <w:rsid w:val="00245E9C"/>
    <w:rsid w:val="00256F59"/>
    <w:rsid w:val="002644FB"/>
    <w:rsid w:val="00265A9B"/>
    <w:rsid w:val="00267A4C"/>
    <w:rsid w:val="0027566E"/>
    <w:rsid w:val="00275931"/>
    <w:rsid w:val="00277CCE"/>
    <w:rsid w:val="00282122"/>
    <w:rsid w:val="0028368A"/>
    <w:rsid w:val="002A2687"/>
    <w:rsid w:val="002A581B"/>
    <w:rsid w:val="002B4C8B"/>
    <w:rsid w:val="002B667D"/>
    <w:rsid w:val="002B7503"/>
    <w:rsid w:val="002C2599"/>
    <w:rsid w:val="002D0CFE"/>
    <w:rsid w:val="002D2D2E"/>
    <w:rsid w:val="002D60EC"/>
    <w:rsid w:val="002D6682"/>
    <w:rsid w:val="002D6BF2"/>
    <w:rsid w:val="002E57FC"/>
    <w:rsid w:val="002F0BEF"/>
    <w:rsid w:val="002F6A63"/>
    <w:rsid w:val="00313E8D"/>
    <w:rsid w:val="00324A5D"/>
    <w:rsid w:val="003373E3"/>
    <w:rsid w:val="003435CA"/>
    <w:rsid w:val="00354054"/>
    <w:rsid w:val="00355C3D"/>
    <w:rsid w:val="00365DE5"/>
    <w:rsid w:val="00367F1E"/>
    <w:rsid w:val="00381CAC"/>
    <w:rsid w:val="00382558"/>
    <w:rsid w:val="00387FA7"/>
    <w:rsid w:val="00390CB8"/>
    <w:rsid w:val="00394516"/>
    <w:rsid w:val="00394F37"/>
    <w:rsid w:val="0039759A"/>
    <w:rsid w:val="003A11FB"/>
    <w:rsid w:val="003A5296"/>
    <w:rsid w:val="003B4047"/>
    <w:rsid w:val="003B6BEA"/>
    <w:rsid w:val="003B7B08"/>
    <w:rsid w:val="003B7B23"/>
    <w:rsid w:val="003C1D95"/>
    <w:rsid w:val="003C51E5"/>
    <w:rsid w:val="003E2A54"/>
    <w:rsid w:val="003E53E7"/>
    <w:rsid w:val="003F00E9"/>
    <w:rsid w:val="003F0E7A"/>
    <w:rsid w:val="004006B5"/>
    <w:rsid w:val="00400BA7"/>
    <w:rsid w:val="0040358F"/>
    <w:rsid w:val="00410AA9"/>
    <w:rsid w:val="0041144E"/>
    <w:rsid w:val="0041668F"/>
    <w:rsid w:val="00416E4A"/>
    <w:rsid w:val="00422B20"/>
    <w:rsid w:val="00425FE1"/>
    <w:rsid w:val="004274CB"/>
    <w:rsid w:val="004344D4"/>
    <w:rsid w:val="004609E0"/>
    <w:rsid w:val="0046472B"/>
    <w:rsid w:val="004665D6"/>
    <w:rsid w:val="00467388"/>
    <w:rsid w:val="00467C2E"/>
    <w:rsid w:val="00476010"/>
    <w:rsid w:val="00476891"/>
    <w:rsid w:val="004824EC"/>
    <w:rsid w:val="00482C46"/>
    <w:rsid w:val="00487EA1"/>
    <w:rsid w:val="00491C45"/>
    <w:rsid w:val="00494546"/>
    <w:rsid w:val="00496BCB"/>
    <w:rsid w:val="00497621"/>
    <w:rsid w:val="004A1257"/>
    <w:rsid w:val="004A714C"/>
    <w:rsid w:val="004A78B6"/>
    <w:rsid w:val="004B1C9A"/>
    <w:rsid w:val="004B3CA0"/>
    <w:rsid w:val="004B764C"/>
    <w:rsid w:val="004E4D97"/>
    <w:rsid w:val="004F6903"/>
    <w:rsid w:val="00506183"/>
    <w:rsid w:val="00514D9B"/>
    <w:rsid w:val="00514E63"/>
    <w:rsid w:val="00521F8F"/>
    <w:rsid w:val="00524559"/>
    <w:rsid w:val="00526F20"/>
    <w:rsid w:val="00527766"/>
    <w:rsid w:val="00531DAE"/>
    <w:rsid w:val="005334FD"/>
    <w:rsid w:val="00536AE3"/>
    <w:rsid w:val="00540E1D"/>
    <w:rsid w:val="005414C3"/>
    <w:rsid w:val="00542AB5"/>
    <w:rsid w:val="00544257"/>
    <w:rsid w:val="00553C27"/>
    <w:rsid w:val="00560044"/>
    <w:rsid w:val="00562D8F"/>
    <w:rsid w:val="005636A0"/>
    <w:rsid w:val="005711DE"/>
    <w:rsid w:val="00574263"/>
    <w:rsid w:val="00575F93"/>
    <w:rsid w:val="0057623C"/>
    <w:rsid w:val="00580672"/>
    <w:rsid w:val="00582C40"/>
    <w:rsid w:val="005836C7"/>
    <w:rsid w:val="005A6934"/>
    <w:rsid w:val="005A7233"/>
    <w:rsid w:val="005B6D54"/>
    <w:rsid w:val="005C49D2"/>
    <w:rsid w:val="005D2A3B"/>
    <w:rsid w:val="005F586B"/>
    <w:rsid w:val="005F6983"/>
    <w:rsid w:val="006066F4"/>
    <w:rsid w:val="00612BB6"/>
    <w:rsid w:val="00616223"/>
    <w:rsid w:val="006328A3"/>
    <w:rsid w:val="00633F5F"/>
    <w:rsid w:val="00636194"/>
    <w:rsid w:val="00641D32"/>
    <w:rsid w:val="006457A6"/>
    <w:rsid w:val="006534B6"/>
    <w:rsid w:val="00671A70"/>
    <w:rsid w:val="00673B32"/>
    <w:rsid w:val="00674F40"/>
    <w:rsid w:val="00677EB1"/>
    <w:rsid w:val="006849B5"/>
    <w:rsid w:val="0068624A"/>
    <w:rsid w:val="00694ABE"/>
    <w:rsid w:val="006979A6"/>
    <w:rsid w:val="006A0EAD"/>
    <w:rsid w:val="006A54E6"/>
    <w:rsid w:val="006B00F2"/>
    <w:rsid w:val="006B5108"/>
    <w:rsid w:val="006D0D1F"/>
    <w:rsid w:val="006D7588"/>
    <w:rsid w:val="006E4881"/>
    <w:rsid w:val="006F04CE"/>
    <w:rsid w:val="006F2257"/>
    <w:rsid w:val="006F2AE9"/>
    <w:rsid w:val="006F3F1A"/>
    <w:rsid w:val="006F4ED6"/>
    <w:rsid w:val="00707194"/>
    <w:rsid w:val="007103D3"/>
    <w:rsid w:val="0071212D"/>
    <w:rsid w:val="00717BED"/>
    <w:rsid w:val="00732E3F"/>
    <w:rsid w:val="00734668"/>
    <w:rsid w:val="00742FD0"/>
    <w:rsid w:val="007642FD"/>
    <w:rsid w:val="00772312"/>
    <w:rsid w:val="007877D1"/>
    <w:rsid w:val="00793A8A"/>
    <w:rsid w:val="007C064F"/>
    <w:rsid w:val="007D5970"/>
    <w:rsid w:val="007E13F9"/>
    <w:rsid w:val="007E4348"/>
    <w:rsid w:val="007F0E5E"/>
    <w:rsid w:val="007F7C10"/>
    <w:rsid w:val="008024FB"/>
    <w:rsid w:val="0081203B"/>
    <w:rsid w:val="0081249F"/>
    <w:rsid w:val="0081609B"/>
    <w:rsid w:val="00817BA7"/>
    <w:rsid w:val="00821018"/>
    <w:rsid w:val="0083365A"/>
    <w:rsid w:val="008379F9"/>
    <w:rsid w:val="0085385E"/>
    <w:rsid w:val="00855F7C"/>
    <w:rsid w:val="0085644C"/>
    <w:rsid w:val="00861805"/>
    <w:rsid w:val="00873241"/>
    <w:rsid w:val="00875974"/>
    <w:rsid w:val="008760B2"/>
    <w:rsid w:val="008768B0"/>
    <w:rsid w:val="0088570F"/>
    <w:rsid w:val="00887D0C"/>
    <w:rsid w:val="00892278"/>
    <w:rsid w:val="00894F47"/>
    <w:rsid w:val="00895A50"/>
    <w:rsid w:val="008A10CD"/>
    <w:rsid w:val="008A54DC"/>
    <w:rsid w:val="008B0ED0"/>
    <w:rsid w:val="008B5755"/>
    <w:rsid w:val="008B58DD"/>
    <w:rsid w:val="008B74E5"/>
    <w:rsid w:val="008C203A"/>
    <w:rsid w:val="008C6769"/>
    <w:rsid w:val="008D3610"/>
    <w:rsid w:val="008E669B"/>
    <w:rsid w:val="00903CE5"/>
    <w:rsid w:val="00906966"/>
    <w:rsid w:val="00911EEA"/>
    <w:rsid w:val="00913598"/>
    <w:rsid w:val="00933E06"/>
    <w:rsid w:val="00934804"/>
    <w:rsid w:val="009400F2"/>
    <w:rsid w:val="00943835"/>
    <w:rsid w:val="009440D5"/>
    <w:rsid w:val="00945096"/>
    <w:rsid w:val="00947A2B"/>
    <w:rsid w:val="00962EF1"/>
    <w:rsid w:val="00965C20"/>
    <w:rsid w:val="009704F5"/>
    <w:rsid w:val="0097141B"/>
    <w:rsid w:val="00975ED9"/>
    <w:rsid w:val="0099346B"/>
    <w:rsid w:val="00994C9E"/>
    <w:rsid w:val="009965CE"/>
    <w:rsid w:val="009A017D"/>
    <w:rsid w:val="009A46D8"/>
    <w:rsid w:val="009B33EA"/>
    <w:rsid w:val="009B53F5"/>
    <w:rsid w:val="009B730C"/>
    <w:rsid w:val="009C60D2"/>
    <w:rsid w:val="009D02AB"/>
    <w:rsid w:val="009E1A9E"/>
    <w:rsid w:val="009E1F91"/>
    <w:rsid w:val="009E29E2"/>
    <w:rsid w:val="009E4D31"/>
    <w:rsid w:val="009F698A"/>
    <w:rsid w:val="009F7FA3"/>
    <w:rsid w:val="00A10E85"/>
    <w:rsid w:val="00A12DAF"/>
    <w:rsid w:val="00A14B33"/>
    <w:rsid w:val="00A1659B"/>
    <w:rsid w:val="00A261F9"/>
    <w:rsid w:val="00A26201"/>
    <w:rsid w:val="00A410EE"/>
    <w:rsid w:val="00A42274"/>
    <w:rsid w:val="00A423E7"/>
    <w:rsid w:val="00A43307"/>
    <w:rsid w:val="00A45D86"/>
    <w:rsid w:val="00A562F1"/>
    <w:rsid w:val="00A70036"/>
    <w:rsid w:val="00A83461"/>
    <w:rsid w:val="00A842D8"/>
    <w:rsid w:val="00AB0278"/>
    <w:rsid w:val="00AB11A7"/>
    <w:rsid w:val="00AB2D77"/>
    <w:rsid w:val="00AB434F"/>
    <w:rsid w:val="00AC6C90"/>
    <w:rsid w:val="00AD1057"/>
    <w:rsid w:val="00AE2C2D"/>
    <w:rsid w:val="00AE7CB4"/>
    <w:rsid w:val="00AE7FFC"/>
    <w:rsid w:val="00AF727B"/>
    <w:rsid w:val="00B01364"/>
    <w:rsid w:val="00B03EE6"/>
    <w:rsid w:val="00B06A7E"/>
    <w:rsid w:val="00B11E06"/>
    <w:rsid w:val="00B211AB"/>
    <w:rsid w:val="00B26E32"/>
    <w:rsid w:val="00B30461"/>
    <w:rsid w:val="00B361D3"/>
    <w:rsid w:val="00B3679D"/>
    <w:rsid w:val="00B377F4"/>
    <w:rsid w:val="00B41900"/>
    <w:rsid w:val="00B45378"/>
    <w:rsid w:val="00B51E5A"/>
    <w:rsid w:val="00B53FB2"/>
    <w:rsid w:val="00B63C56"/>
    <w:rsid w:val="00B673DA"/>
    <w:rsid w:val="00B67EEC"/>
    <w:rsid w:val="00B71B6B"/>
    <w:rsid w:val="00B75C05"/>
    <w:rsid w:val="00B90FB4"/>
    <w:rsid w:val="00B91B72"/>
    <w:rsid w:val="00BA06B9"/>
    <w:rsid w:val="00BA2CAC"/>
    <w:rsid w:val="00BB7E58"/>
    <w:rsid w:val="00BC1CF9"/>
    <w:rsid w:val="00BC798C"/>
    <w:rsid w:val="00BD6532"/>
    <w:rsid w:val="00BE41BD"/>
    <w:rsid w:val="00BE4360"/>
    <w:rsid w:val="00BE61E2"/>
    <w:rsid w:val="00BF197A"/>
    <w:rsid w:val="00C04002"/>
    <w:rsid w:val="00C14F4D"/>
    <w:rsid w:val="00C178CA"/>
    <w:rsid w:val="00C20631"/>
    <w:rsid w:val="00C24A46"/>
    <w:rsid w:val="00C266A0"/>
    <w:rsid w:val="00C30DB4"/>
    <w:rsid w:val="00C32F85"/>
    <w:rsid w:val="00C34050"/>
    <w:rsid w:val="00C35C81"/>
    <w:rsid w:val="00C376A3"/>
    <w:rsid w:val="00C41759"/>
    <w:rsid w:val="00C41E1E"/>
    <w:rsid w:val="00C42140"/>
    <w:rsid w:val="00C51512"/>
    <w:rsid w:val="00C601B9"/>
    <w:rsid w:val="00C6021C"/>
    <w:rsid w:val="00C637F6"/>
    <w:rsid w:val="00C6733D"/>
    <w:rsid w:val="00C67F5B"/>
    <w:rsid w:val="00C73003"/>
    <w:rsid w:val="00C82EA5"/>
    <w:rsid w:val="00C837BF"/>
    <w:rsid w:val="00C90680"/>
    <w:rsid w:val="00C96C94"/>
    <w:rsid w:val="00CB2221"/>
    <w:rsid w:val="00CB2FBB"/>
    <w:rsid w:val="00CB34EB"/>
    <w:rsid w:val="00CB5514"/>
    <w:rsid w:val="00CB795A"/>
    <w:rsid w:val="00CC14E9"/>
    <w:rsid w:val="00CD1067"/>
    <w:rsid w:val="00CD49DD"/>
    <w:rsid w:val="00CE1647"/>
    <w:rsid w:val="00CE217B"/>
    <w:rsid w:val="00CE2E14"/>
    <w:rsid w:val="00CE3D06"/>
    <w:rsid w:val="00CE6104"/>
    <w:rsid w:val="00CE77DE"/>
    <w:rsid w:val="00CF4DCD"/>
    <w:rsid w:val="00CF534A"/>
    <w:rsid w:val="00D035BA"/>
    <w:rsid w:val="00D06390"/>
    <w:rsid w:val="00D21169"/>
    <w:rsid w:val="00D2242B"/>
    <w:rsid w:val="00D2435F"/>
    <w:rsid w:val="00D31790"/>
    <w:rsid w:val="00D35273"/>
    <w:rsid w:val="00D464E0"/>
    <w:rsid w:val="00D678B8"/>
    <w:rsid w:val="00D752AF"/>
    <w:rsid w:val="00D847EA"/>
    <w:rsid w:val="00D87DF3"/>
    <w:rsid w:val="00DA36D6"/>
    <w:rsid w:val="00DA56A7"/>
    <w:rsid w:val="00DA6950"/>
    <w:rsid w:val="00DB04B0"/>
    <w:rsid w:val="00DB28FC"/>
    <w:rsid w:val="00DB71A5"/>
    <w:rsid w:val="00DC5001"/>
    <w:rsid w:val="00DD1976"/>
    <w:rsid w:val="00DD2D19"/>
    <w:rsid w:val="00DD62A1"/>
    <w:rsid w:val="00DD72EE"/>
    <w:rsid w:val="00DE3E53"/>
    <w:rsid w:val="00DF07D6"/>
    <w:rsid w:val="00DF2A15"/>
    <w:rsid w:val="00E06684"/>
    <w:rsid w:val="00E06A65"/>
    <w:rsid w:val="00E07A71"/>
    <w:rsid w:val="00E154C2"/>
    <w:rsid w:val="00E17BAC"/>
    <w:rsid w:val="00E24D54"/>
    <w:rsid w:val="00E36F78"/>
    <w:rsid w:val="00E37E21"/>
    <w:rsid w:val="00E47065"/>
    <w:rsid w:val="00E51414"/>
    <w:rsid w:val="00E53A10"/>
    <w:rsid w:val="00E55195"/>
    <w:rsid w:val="00E563B0"/>
    <w:rsid w:val="00E56CB0"/>
    <w:rsid w:val="00E60FEC"/>
    <w:rsid w:val="00E62C4B"/>
    <w:rsid w:val="00E63141"/>
    <w:rsid w:val="00E665D0"/>
    <w:rsid w:val="00E8034E"/>
    <w:rsid w:val="00E819D8"/>
    <w:rsid w:val="00E81D1F"/>
    <w:rsid w:val="00E92D87"/>
    <w:rsid w:val="00EB2B9C"/>
    <w:rsid w:val="00EC7158"/>
    <w:rsid w:val="00ED4E76"/>
    <w:rsid w:val="00ED56D9"/>
    <w:rsid w:val="00EF1AD2"/>
    <w:rsid w:val="00F0157B"/>
    <w:rsid w:val="00F153DE"/>
    <w:rsid w:val="00F16B8C"/>
    <w:rsid w:val="00F16D94"/>
    <w:rsid w:val="00F234F1"/>
    <w:rsid w:val="00F23A87"/>
    <w:rsid w:val="00F3131A"/>
    <w:rsid w:val="00F33825"/>
    <w:rsid w:val="00F34972"/>
    <w:rsid w:val="00F35B9A"/>
    <w:rsid w:val="00F43BB3"/>
    <w:rsid w:val="00F45118"/>
    <w:rsid w:val="00F5070E"/>
    <w:rsid w:val="00F53661"/>
    <w:rsid w:val="00F56F9A"/>
    <w:rsid w:val="00F57570"/>
    <w:rsid w:val="00F63800"/>
    <w:rsid w:val="00F74391"/>
    <w:rsid w:val="00F85DD1"/>
    <w:rsid w:val="00FA01EC"/>
    <w:rsid w:val="00FA1511"/>
    <w:rsid w:val="00FA38E6"/>
    <w:rsid w:val="00FA3FAA"/>
    <w:rsid w:val="00FA4D4A"/>
    <w:rsid w:val="00FB0D79"/>
    <w:rsid w:val="00FC0C73"/>
    <w:rsid w:val="00FC5445"/>
    <w:rsid w:val="00FE1F31"/>
    <w:rsid w:val="00FE7786"/>
    <w:rsid w:val="00FE7EEB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B0957-AB65-4097-A220-0F2A32861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8B0"/>
  </w:style>
  <w:style w:type="paragraph" w:styleId="Heading1">
    <w:name w:val="heading 1"/>
    <w:basedOn w:val="Normal"/>
    <w:link w:val="Heading1Char"/>
    <w:uiPriority w:val="1"/>
    <w:qFormat/>
    <w:rsid w:val="000D1B5E"/>
    <w:pPr>
      <w:widowControl w:val="0"/>
      <w:autoSpaceDE w:val="0"/>
      <w:autoSpaceDN w:val="0"/>
      <w:spacing w:after="0" w:line="240" w:lineRule="auto"/>
      <w:ind w:left="344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1B5E"/>
    <w:pPr>
      <w:keepNext/>
      <w:keepLines/>
      <w:suppressAutoHyphens/>
      <w:autoSpaceDN w:val="0"/>
      <w:spacing w:before="40" w:after="0" w:line="249" w:lineRule="auto"/>
      <w:textAlignment w:val="baseline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1B5E"/>
    <w:pPr>
      <w:keepNext/>
      <w:keepLines/>
      <w:suppressAutoHyphens/>
      <w:autoSpaceDN w:val="0"/>
      <w:spacing w:before="40" w:after="0" w:line="249" w:lineRule="auto"/>
      <w:textAlignment w:val="baseline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qFormat/>
    <w:rsid w:val="000D1B5E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D1B5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D1B5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hr-HR"/>
    </w:rPr>
  </w:style>
  <w:style w:type="numbering" w:customStyle="1" w:styleId="NoList1">
    <w:name w:val="No List1"/>
    <w:next w:val="NoList"/>
    <w:uiPriority w:val="99"/>
    <w:semiHidden/>
    <w:unhideWhenUsed/>
    <w:rsid w:val="000D1B5E"/>
  </w:style>
  <w:style w:type="paragraph" w:styleId="Header">
    <w:name w:val="header"/>
    <w:basedOn w:val="Normal"/>
    <w:link w:val="HeaderChar"/>
    <w:qFormat/>
    <w:rsid w:val="000D1B5E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hr-HR"/>
    </w:rPr>
  </w:style>
  <w:style w:type="character" w:customStyle="1" w:styleId="HeaderChar">
    <w:name w:val="Header Char"/>
    <w:basedOn w:val="DefaultParagraphFont"/>
    <w:link w:val="Header"/>
    <w:qFormat/>
    <w:rsid w:val="000D1B5E"/>
    <w:rPr>
      <w:rFonts w:ascii="Calibri" w:eastAsia="Calibri" w:hAnsi="Calibri" w:cs="Times New Roman"/>
      <w:lang w:val="hr-HR"/>
    </w:rPr>
  </w:style>
  <w:style w:type="paragraph" w:styleId="Footer">
    <w:name w:val="footer"/>
    <w:basedOn w:val="Normal"/>
    <w:link w:val="FooterChar"/>
    <w:qFormat/>
    <w:rsid w:val="000D1B5E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hr-HR"/>
    </w:rPr>
  </w:style>
  <w:style w:type="character" w:customStyle="1" w:styleId="FooterChar">
    <w:name w:val="Footer Char"/>
    <w:basedOn w:val="DefaultParagraphFont"/>
    <w:link w:val="Footer"/>
    <w:qFormat/>
    <w:rsid w:val="000D1B5E"/>
    <w:rPr>
      <w:rFonts w:ascii="Calibri" w:eastAsia="Calibri" w:hAnsi="Calibri" w:cs="Times New Roman"/>
      <w:lang w:val="hr-HR"/>
    </w:rPr>
  </w:style>
  <w:style w:type="paragraph" w:styleId="NoSpacing">
    <w:name w:val="No Spacing"/>
    <w:qFormat/>
    <w:rsid w:val="000D1B5E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D1B5E"/>
    <w:pPr>
      <w:suppressAutoHyphens/>
      <w:autoSpaceDN w:val="0"/>
      <w:spacing w:after="0" w:line="240" w:lineRule="auto"/>
      <w:textAlignment w:val="baseline"/>
    </w:pPr>
    <w:rPr>
      <w:rFonts w:ascii="Tahoma" w:eastAsia="Calibri" w:hAnsi="Tahoma" w:cs="Tahoma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D1B5E"/>
    <w:rPr>
      <w:rFonts w:ascii="Tahoma" w:eastAsia="Calibri" w:hAnsi="Tahoma" w:cs="Tahoma"/>
      <w:sz w:val="16"/>
      <w:szCs w:val="16"/>
      <w:lang w:val="hr-HR"/>
    </w:rPr>
  </w:style>
  <w:style w:type="paragraph" w:customStyle="1" w:styleId="Default">
    <w:name w:val="Default"/>
    <w:qFormat/>
    <w:rsid w:val="000D1B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1"/>
    <w:qFormat/>
    <w:rsid w:val="000D1B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0D1B5E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paragraph" w:styleId="ListParagraph">
    <w:name w:val="List Paragraph"/>
    <w:basedOn w:val="Normal"/>
    <w:uiPriority w:val="1"/>
    <w:qFormat/>
    <w:rsid w:val="000D1B5E"/>
    <w:pPr>
      <w:widowControl w:val="0"/>
      <w:autoSpaceDE w:val="0"/>
      <w:autoSpaceDN w:val="0"/>
      <w:spacing w:before="2" w:after="0" w:line="240" w:lineRule="auto"/>
      <w:ind w:left="589" w:hanging="572"/>
    </w:pPr>
    <w:rPr>
      <w:rFonts w:ascii="Times New Roman" w:eastAsia="Times New Roman" w:hAnsi="Times New Roman" w:cs="Times New Roman"/>
      <w:lang w:val="hr-HR" w:eastAsia="hr-HR" w:bidi="hr-HR"/>
    </w:rPr>
  </w:style>
  <w:style w:type="paragraph" w:customStyle="1" w:styleId="TableParagraph">
    <w:name w:val="Table Paragraph"/>
    <w:basedOn w:val="Normal"/>
    <w:uiPriority w:val="1"/>
    <w:qFormat/>
    <w:rsid w:val="000D1B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 w:eastAsia="hr-HR" w:bidi="hr-HR"/>
    </w:rPr>
  </w:style>
  <w:style w:type="table" w:styleId="TableGrid">
    <w:name w:val="Table Grid"/>
    <w:basedOn w:val="TableNormal"/>
    <w:uiPriority w:val="39"/>
    <w:qFormat/>
    <w:rsid w:val="000D1B5E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qFormat/>
    <w:rsid w:val="0047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customStyle="1" w:styleId="TableGrid1">
    <w:name w:val="Table Grid1"/>
    <w:basedOn w:val="TableNormal"/>
    <w:uiPriority w:val="39"/>
    <w:qFormat/>
    <w:rsid w:val="0047689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uiPriority w:val="39"/>
    <w:qFormat/>
    <w:rsid w:val="0047689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uiPriority w:val="39"/>
    <w:rsid w:val="0047689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7689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00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0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06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0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06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3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98AD9-5F1B-4DAD-8061-B4710A19E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14</Pages>
  <Words>2508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ReferentJN-Elvira</cp:lastModifiedBy>
  <cp:revision>44</cp:revision>
  <cp:lastPrinted>2026-08-14T06:22:00Z</cp:lastPrinted>
  <dcterms:created xsi:type="dcterms:W3CDTF">2026-07-08T12:29:00Z</dcterms:created>
  <dcterms:modified xsi:type="dcterms:W3CDTF">2026-09-03T12:22:00Z</dcterms:modified>
</cp:coreProperties>
</file>